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27EF2" w:rsidRPr="00127EF2" w14:paraId="6265BB65" w14:textId="77777777" w:rsidTr="00127EF2">
        <w:trPr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00"/>
            </w:tblGrid>
            <w:tr w:rsidR="00127EF2" w:rsidRPr="00127EF2" w14:paraId="34BBEE3B" w14:textId="77777777" w:rsidTr="00127EF2">
              <w:trPr>
                <w:jc w:val="center"/>
              </w:trPr>
              <w:tc>
                <w:tcPr>
                  <w:tcW w:w="78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00"/>
                  </w:tblGrid>
                  <w:tr w:rsidR="00127EF2" w:rsidRPr="00127EF2" w14:paraId="19BE07FC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9284A79" w14:textId="305ED83A" w:rsidR="00127EF2" w:rsidRPr="00127EF2" w:rsidRDefault="00127EF2" w:rsidP="00127EF2">
                        <w:pPr>
                          <w:spacing w:after="0" w:line="405" w:lineRule="exact"/>
                          <w:jc w:val="both"/>
                          <w:rPr>
                            <w:rFonts w:ascii="Raleway" w:eastAsia="Times New Roman" w:hAnsi="Raleway" w:cs="Times New Roman"/>
                            <w:color w:val="3363AB"/>
                            <w:kern w:val="0"/>
                            <w:sz w:val="36"/>
                            <w:szCs w:val="36"/>
                            <w:lang w:eastAsia="it-IT"/>
                            <w14:ligatures w14:val="none"/>
                          </w:rPr>
                        </w:pPr>
                        <w:r>
                          <w:rPr>
                            <w:rFonts w:ascii="Raleway" w:eastAsia="Times New Roman" w:hAnsi="Raleway" w:cs="Times New Roman"/>
                            <w:b/>
                            <w:bCs/>
                            <w:color w:val="3363AB"/>
                            <w:kern w:val="0"/>
                            <w:sz w:val="27"/>
                            <w:szCs w:val="27"/>
                            <w:lang w:eastAsia="it-IT"/>
                            <w14:ligatures w14:val="none"/>
                          </w:rPr>
                          <w:t xml:space="preserve">                  </w:t>
                        </w:r>
                        <w:r w:rsidRPr="00127EF2">
                          <w:rPr>
                            <w:rFonts w:ascii="Raleway" w:eastAsia="Times New Roman" w:hAnsi="Raleway" w:cs="Times New Roman"/>
                            <w:b/>
                            <w:bCs/>
                            <w:color w:val="FF0000"/>
                            <w:kern w:val="0"/>
                            <w:sz w:val="36"/>
                            <w:szCs w:val="36"/>
                            <w:lang w:eastAsia="it-IT"/>
                            <w14:ligatures w14:val="none"/>
                          </w:rPr>
                          <w:t>Agenda Preliminare dei Lavori</w:t>
                        </w:r>
                      </w:p>
                    </w:tc>
                  </w:tr>
                </w:tbl>
                <w:p w14:paraId="2A45041F" w14:textId="77777777" w:rsidR="00127EF2" w:rsidRPr="00127EF2" w:rsidRDefault="00127EF2" w:rsidP="00127E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</w:pPr>
                </w:p>
              </w:tc>
            </w:tr>
          </w:tbl>
          <w:p w14:paraId="28AF2686" w14:textId="77777777" w:rsidR="00127EF2" w:rsidRPr="00127EF2" w:rsidRDefault="00127EF2" w:rsidP="0012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127EF2" w:rsidRPr="00127EF2" w14:paraId="1CAF4937" w14:textId="77777777" w:rsidTr="00127EF2">
        <w:trPr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00"/>
            </w:tblGrid>
            <w:tr w:rsidR="00127EF2" w:rsidRPr="00127EF2" w14:paraId="4BF5DB90" w14:textId="77777777">
              <w:tc>
                <w:tcPr>
                  <w:tcW w:w="78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00"/>
                  </w:tblGrid>
                  <w:tr w:rsidR="00127EF2" w:rsidRPr="00127EF2" w14:paraId="7DFE8DF0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3D2EDED" w14:textId="77777777" w:rsidR="00127EF2" w:rsidRPr="00127EF2" w:rsidRDefault="00127EF2" w:rsidP="00127EF2">
                        <w:pPr>
                          <w:spacing w:after="0" w:line="270" w:lineRule="exact"/>
                          <w:jc w:val="both"/>
                          <w:rPr>
                            <w:rFonts w:ascii="Raleway" w:eastAsia="Times New Roman" w:hAnsi="Raleway" w:cs="Times New Roman"/>
                            <w:color w:val="272727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</w:pPr>
                        <w:r w:rsidRPr="00127EF2">
                          <w:rPr>
                            <w:rFonts w:ascii="Raleway" w:eastAsia="Times New Roman" w:hAnsi="Raleway" w:cs="Times New Roman"/>
                            <w:i/>
                            <w:iCs/>
                            <w:color w:val="272727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In qualità di illustri esperti, sono invitati a partecipare</w:t>
                        </w:r>
                      </w:p>
                    </w:tc>
                  </w:tr>
                </w:tbl>
                <w:p w14:paraId="29981F4F" w14:textId="77777777" w:rsidR="00127EF2" w:rsidRPr="00127EF2" w:rsidRDefault="00127EF2" w:rsidP="00127E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</w:pPr>
                </w:p>
              </w:tc>
            </w:tr>
          </w:tbl>
          <w:p w14:paraId="31F4F031" w14:textId="77777777" w:rsidR="00127EF2" w:rsidRPr="00127EF2" w:rsidRDefault="00127EF2" w:rsidP="0012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127EF2" w:rsidRPr="00127EF2" w14:paraId="5DD9A3B4" w14:textId="77777777" w:rsidTr="00127EF2">
        <w:trPr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00"/>
            </w:tblGrid>
            <w:tr w:rsidR="00127EF2" w:rsidRPr="00127EF2" w14:paraId="47B29937" w14:textId="77777777">
              <w:tc>
                <w:tcPr>
                  <w:tcW w:w="78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00"/>
                  </w:tblGrid>
                  <w:tr w:rsidR="00127EF2" w:rsidRPr="00127EF2" w14:paraId="764F7248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14:paraId="0B988C6A" w14:textId="77777777" w:rsidR="00127EF2" w:rsidRPr="00127EF2" w:rsidRDefault="00127EF2" w:rsidP="00127EF2">
                        <w:pPr>
                          <w:spacing w:after="0" w:line="315" w:lineRule="exact"/>
                          <w:jc w:val="both"/>
                          <w:rPr>
                            <w:rFonts w:ascii="Raleway" w:eastAsia="Times New Roman" w:hAnsi="Raleway" w:cs="Times New Roman"/>
                            <w:color w:val="3363AB"/>
                            <w:kern w:val="0"/>
                            <w:sz w:val="21"/>
                            <w:szCs w:val="21"/>
                            <w:lang w:eastAsia="it-IT"/>
                            <w14:ligatures w14:val="none"/>
                          </w:rPr>
                        </w:pPr>
                        <w:r w:rsidRPr="00127EF2">
                          <w:rPr>
                            <w:rFonts w:ascii="Raleway" w:eastAsia="Times New Roman" w:hAnsi="Raleway" w:cs="Times New Roman"/>
                            <w:b/>
                            <w:bCs/>
                            <w:color w:val="3363AB"/>
                            <w:kern w:val="0"/>
                            <w:sz w:val="21"/>
                            <w:szCs w:val="21"/>
                            <w:lang w:eastAsia="it-IT"/>
                            <w14:ligatures w14:val="none"/>
                          </w:rPr>
                          <w:t>La Fondazione Roche e l'impegno per la sostenibilità</w:t>
                        </w:r>
                      </w:p>
                    </w:tc>
                  </w:tr>
                  <w:tr w:rsidR="00127EF2" w:rsidRPr="00127EF2" w14:paraId="1179BF73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0E021B3" w14:textId="77777777" w:rsidR="00127EF2" w:rsidRPr="00127EF2" w:rsidRDefault="00127EF2" w:rsidP="00127EF2">
                        <w:pPr>
                          <w:spacing w:after="0" w:line="315" w:lineRule="exact"/>
                          <w:jc w:val="both"/>
                          <w:rPr>
                            <w:rFonts w:ascii="Raleway" w:eastAsia="Times New Roman" w:hAnsi="Raleway" w:cs="Times New Roman"/>
                            <w:color w:val="589239"/>
                            <w:kern w:val="0"/>
                            <w:sz w:val="21"/>
                            <w:szCs w:val="21"/>
                            <w:lang w:eastAsia="it-IT"/>
                            <w14:ligatures w14:val="none"/>
                          </w:rPr>
                        </w:pPr>
                        <w:r w:rsidRPr="00127EF2">
                          <w:rPr>
                            <w:rFonts w:ascii="Raleway" w:eastAsia="Times New Roman" w:hAnsi="Raleway" w:cs="Times New Roman"/>
                            <w:b/>
                            <w:bCs/>
                            <w:color w:val="589239"/>
                            <w:kern w:val="0"/>
                            <w:sz w:val="21"/>
                            <w:szCs w:val="21"/>
                            <w:lang w:eastAsia="it-IT"/>
                            <w14:ligatures w14:val="none"/>
                          </w:rPr>
                          <w:t>Avv. Fausto Massimino</w:t>
                        </w:r>
                      </w:p>
                    </w:tc>
                  </w:tr>
                  <w:tr w:rsidR="00127EF2" w:rsidRPr="00127EF2" w14:paraId="029CF2B2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6B25614" w14:textId="77777777" w:rsidR="00127EF2" w:rsidRPr="00127EF2" w:rsidRDefault="00127EF2" w:rsidP="00127EF2">
                        <w:pPr>
                          <w:spacing w:after="0" w:line="270" w:lineRule="exact"/>
                          <w:jc w:val="both"/>
                          <w:rPr>
                            <w:rFonts w:ascii="Raleway" w:eastAsia="Times New Roman" w:hAnsi="Raleway" w:cs="Times New Roman"/>
                            <w:color w:val="589239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</w:pPr>
                        <w:r w:rsidRPr="00127EF2">
                          <w:rPr>
                            <w:rFonts w:ascii="Raleway" w:eastAsia="Times New Roman" w:hAnsi="Raleway" w:cs="Times New Roman"/>
                            <w:i/>
                            <w:iCs/>
                            <w:color w:val="589239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Direttore Generale, Fondazione Roche</w:t>
                        </w:r>
                      </w:p>
                    </w:tc>
                  </w:tr>
                </w:tbl>
                <w:p w14:paraId="5A173755" w14:textId="77777777" w:rsidR="00127EF2" w:rsidRPr="00127EF2" w:rsidRDefault="00127EF2" w:rsidP="00127E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</w:pPr>
                </w:p>
              </w:tc>
            </w:tr>
          </w:tbl>
          <w:p w14:paraId="29AC9B96" w14:textId="77777777" w:rsidR="00127EF2" w:rsidRPr="00127EF2" w:rsidRDefault="00127EF2" w:rsidP="0012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127EF2" w:rsidRPr="00127EF2" w14:paraId="19386954" w14:textId="77777777" w:rsidTr="00127EF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127EF2" w:rsidRPr="00127EF2" w14:paraId="116F1598" w14:textId="77777777">
              <w:tc>
                <w:tcPr>
                  <w:tcW w:w="84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127EF2" w:rsidRPr="00127EF2" w14:paraId="7DFE1A66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127EF2" w:rsidRPr="00127EF2" w14:paraId="60169D10" w14:textId="77777777">
                          <w:trPr>
                            <w:trHeight w:val="15"/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bottom w:val="single" w:sz="24" w:space="0" w:color="DEEFF4"/>
                              </w:tcBorders>
                              <w:vAlign w:val="center"/>
                              <w:hideMark/>
                            </w:tcPr>
                            <w:p w14:paraId="016A24E9" w14:textId="77777777" w:rsidR="00127EF2" w:rsidRPr="00127EF2" w:rsidRDefault="00127EF2" w:rsidP="00127EF2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it-IT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5E946546" w14:textId="77777777" w:rsidR="00127EF2" w:rsidRPr="00127EF2" w:rsidRDefault="00127EF2" w:rsidP="00127EF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kern w:val="0"/>
                            <w:sz w:val="2"/>
                            <w:szCs w:val="2"/>
                            <w:lang w:eastAsia="it-IT"/>
                            <w14:ligatures w14:val="none"/>
                          </w:rPr>
                        </w:pPr>
                      </w:p>
                    </w:tc>
                  </w:tr>
                </w:tbl>
                <w:p w14:paraId="1847B172" w14:textId="77777777" w:rsidR="00127EF2" w:rsidRPr="00127EF2" w:rsidRDefault="00127EF2" w:rsidP="00127E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</w:pPr>
                </w:p>
              </w:tc>
            </w:tr>
          </w:tbl>
          <w:p w14:paraId="6D9C1E04" w14:textId="77777777" w:rsidR="00127EF2" w:rsidRPr="00127EF2" w:rsidRDefault="00127EF2" w:rsidP="0012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127EF2" w:rsidRPr="00127EF2" w14:paraId="78CB0353" w14:textId="77777777" w:rsidTr="00127EF2">
        <w:trPr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00"/>
            </w:tblGrid>
            <w:tr w:rsidR="00127EF2" w:rsidRPr="00127EF2" w14:paraId="44EAA94B" w14:textId="77777777">
              <w:tc>
                <w:tcPr>
                  <w:tcW w:w="78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00"/>
                  </w:tblGrid>
                  <w:tr w:rsidR="00127EF2" w:rsidRPr="00127EF2" w14:paraId="01D36C3D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14:paraId="242D8852" w14:textId="77777777" w:rsidR="00127EF2" w:rsidRPr="00127EF2" w:rsidRDefault="00127EF2" w:rsidP="00127EF2">
                        <w:pPr>
                          <w:spacing w:after="0" w:line="315" w:lineRule="exact"/>
                          <w:jc w:val="both"/>
                          <w:rPr>
                            <w:rFonts w:ascii="Raleway" w:eastAsia="Times New Roman" w:hAnsi="Raleway" w:cs="Times New Roman"/>
                            <w:color w:val="3363AB"/>
                            <w:kern w:val="0"/>
                            <w:sz w:val="21"/>
                            <w:szCs w:val="21"/>
                            <w:lang w:eastAsia="it-IT"/>
                            <w14:ligatures w14:val="none"/>
                          </w:rPr>
                        </w:pPr>
                        <w:r w:rsidRPr="00127EF2">
                          <w:rPr>
                            <w:rFonts w:ascii="Raleway" w:eastAsia="Times New Roman" w:hAnsi="Raleway" w:cs="Times New Roman"/>
                            <w:b/>
                            <w:bCs/>
                            <w:color w:val="3363AB"/>
                            <w:kern w:val="0"/>
                            <w:sz w:val="21"/>
                            <w:szCs w:val="21"/>
                            <w:lang w:eastAsia="it-IT"/>
                            <w14:ligatures w14:val="none"/>
                          </w:rPr>
                          <w:t>La sostenibilità e il futuro dell'Italia e del pianeta</w:t>
                        </w:r>
                      </w:p>
                    </w:tc>
                  </w:tr>
                  <w:tr w:rsidR="00127EF2" w:rsidRPr="00127EF2" w14:paraId="47E2BB19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6EC0759" w14:textId="77777777" w:rsidR="00127EF2" w:rsidRPr="00127EF2" w:rsidRDefault="00127EF2" w:rsidP="00127EF2">
                        <w:pPr>
                          <w:spacing w:after="0" w:line="315" w:lineRule="exact"/>
                          <w:jc w:val="both"/>
                          <w:rPr>
                            <w:rFonts w:ascii="Raleway" w:eastAsia="Times New Roman" w:hAnsi="Raleway" w:cs="Times New Roman"/>
                            <w:color w:val="589239"/>
                            <w:kern w:val="0"/>
                            <w:sz w:val="21"/>
                            <w:szCs w:val="21"/>
                            <w:lang w:eastAsia="it-IT"/>
                            <w14:ligatures w14:val="none"/>
                          </w:rPr>
                        </w:pPr>
                        <w:r w:rsidRPr="00127EF2">
                          <w:rPr>
                            <w:rFonts w:ascii="Raleway" w:eastAsia="Times New Roman" w:hAnsi="Raleway" w:cs="Times New Roman"/>
                            <w:b/>
                            <w:bCs/>
                            <w:color w:val="589239"/>
                            <w:kern w:val="0"/>
                            <w:sz w:val="21"/>
                            <w:szCs w:val="21"/>
                            <w:lang w:eastAsia="it-IT"/>
                            <w14:ligatures w14:val="none"/>
                          </w:rPr>
                          <w:t>Prof. Giuliano Amato</w:t>
                        </w:r>
                        <w:r w:rsidRPr="00127EF2">
                          <w:rPr>
                            <w:rFonts w:ascii="Raleway" w:eastAsia="Times New Roman" w:hAnsi="Raleway" w:cs="Times New Roman"/>
                            <w:b/>
                            <w:bCs/>
                            <w:color w:val="589239"/>
                            <w:kern w:val="0"/>
                            <w:sz w:val="16"/>
                            <w:szCs w:val="16"/>
                            <w:vertAlign w:val="superscript"/>
                            <w:lang w:eastAsia="it-IT"/>
                            <w14:ligatures w14:val="none"/>
                          </w:rPr>
                          <w:t>*</w:t>
                        </w:r>
                      </w:p>
                    </w:tc>
                  </w:tr>
                  <w:tr w:rsidR="00127EF2" w:rsidRPr="00127EF2" w14:paraId="42090CD4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14:paraId="60308FC9" w14:textId="77777777" w:rsidR="00127EF2" w:rsidRPr="00127EF2" w:rsidRDefault="00127EF2" w:rsidP="00127EF2">
                        <w:pPr>
                          <w:spacing w:after="0" w:line="270" w:lineRule="exact"/>
                          <w:jc w:val="both"/>
                          <w:rPr>
                            <w:rFonts w:ascii="Raleway" w:eastAsia="Times New Roman" w:hAnsi="Raleway" w:cs="Times New Roman"/>
                            <w:color w:val="589239"/>
                            <w:kern w:val="0"/>
                            <w:sz w:val="18"/>
                            <w:szCs w:val="18"/>
                            <w:lang w:val="en-GB" w:eastAsia="it-IT"/>
                            <w14:ligatures w14:val="none"/>
                          </w:rPr>
                        </w:pPr>
                        <w:r w:rsidRPr="00127EF2">
                          <w:rPr>
                            <w:rFonts w:ascii="Raleway" w:eastAsia="Times New Roman" w:hAnsi="Raleway" w:cs="Times New Roman"/>
                            <w:i/>
                            <w:iCs/>
                            <w:color w:val="589239"/>
                            <w:kern w:val="0"/>
                            <w:sz w:val="18"/>
                            <w:szCs w:val="18"/>
                            <w:lang w:val="en-GB" w:eastAsia="it-IT"/>
                            <w14:ligatures w14:val="none"/>
                          </w:rPr>
                          <w:t xml:space="preserve">Presidente </w:t>
                        </w:r>
                        <w:proofErr w:type="spellStart"/>
                        <w:r w:rsidRPr="00127EF2">
                          <w:rPr>
                            <w:rFonts w:ascii="Raleway" w:eastAsia="Times New Roman" w:hAnsi="Raleway" w:cs="Times New Roman"/>
                            <w:i/>
                            <w:iCs/>
                            <w:color w:val="589239"/>
                            <w:kern w:val="0"/>
                            <w:sz w:val="18"/>
                            <w:szCs w:val="18"/>
                            <w:lang w:val="en-GB" w:eastAsia="it-IT"/>
                            <w14:ligatures w14:val="none"/>
                          </w:rPr>
                          <w:t>Onorario</w:t>
                        </w:r>
                        <w:proofErr w:type="spellEnd"/>
                        <w:r w:rsidRPr="00127EF2">
                          <w:rPr>
                            <w:rFonts w:ascii="Raleway" w:eastAsia="Times New Roman" w:hAnsi="Raleway" w:cs="Times New Roman"/>
                            <w:i/>
                            <w:iCs/>
                            <w:color w:val="589239"/>
                            <w:kern w:val="0"/>
                            <w:sz w:val="18"/>
                            <w:szCs w:val="18"/>
                            <w:lang w:val="en-GB" w:eastAsia="it-IT"/>
                            <w14:ligatures w14:val="none"/>
                          </w:rPr>
                          <w:t xml:space="preserve"> Planetary Health Inner Circle</w:t>
                        </w:r>
                      </w:p>
                    </w:tc>
                  </w:tr>
                  <w:tr w:rsidR="00127EF2" w:rsidRPr="00127EF2" w14:paraId="13212881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03DEFB0" w14:textId="77777777" w:rsidR="00127EF2" w:rsidRPr="00127EF2" w:rsidRDefault="00127EF2" w:rsidP="00127EF2">
                        <w:pPr>
                          <w:spacing w:after="0" w:line="315" w:lineRule="exact"/>
                          <w:jc w:val="both"/>
                          <w:rPr>
                            <w:rFonts w:ascii="Raleway" w:eastAsia="Times New Roman" w:hAnsi="Raleway" w:cs="Times New Roman"/>
                            <w:color w:val="589239"/>
                            <w:kern w:val="0"/>
                            <w:sz w:val="21"/>
                            <w:szCs w:val="21"/>
                            <w:lang w:eastAsia="it-IT"/>
                            <w14:ligatures w14:val="none"/>
                          </w:rPr>
                        </w:pPr>
                        <w:r w:rsidRPr="00127EF2">
                          <w:rPr>
                            <w:rFonts w:ascii="Raleway" w:eastAsia="Times New Roman" w:hAnsi="Raleway" w:cs="Times New Roman"/>
                            <w:b/>
                            <w:bCs/>
                            <w:color w:val="589239"/>
                            <w:kern w:val="0"/>
                            <w:sz w:val="21"/>
                            <w:szCs w:val="21"/>
                            <w:lang w:eastAsia="it-IT"/>
                            <w14:ligatures w14:val="none"/>
                          </w:rPr>
                          <w:t xml:space="preserve">Prof. Gilberto Pichetto </w:t>
                        </w:r>
                        <w:proofErr w:type="spellStart"/>
                        <w:r w:rsidRPr="00127EF2">
                          <w:rPr>
                            <w:rFonts w:ascii="Raleway" w:eastAsia="Times New Roman" w:hAnsi="Raleway" w:cs="Times New Roman"/>
                            <w:b/>
                            <w:bCs/>
                            <w:color w:val="589239"/>
                            <w:kern w:val="0"/>
                            <w:sz w:val="21"/>
                            <w:szCs w:val="21"/>
                            <w:lang w:eastAsia="it-IT"/>
                            <w14:ligatures w14:val="none"/>
                          </w:rPr>
                          <w:t>Fratin</w:t>
                        </w:r>
                        <w:proofErr w:type="spellEnd"/>
                        <w:r w:rsidRPr="00127EF2">
                          <w:rPr>
                            <w:rFonts w:ascii="Raleway" w:eastAsia="Times New Roman" w:hAnsi="Raleway" w:cs="Times New Roman"/>
                            <w:b/>
                            <w:bCs/>
                            <w:color w:val="589239"/>
                            <w:kern w:val="0"/>
                            <w:sz w:val="16"/>
                            <w:szCs w:val="16"/>
                            <w:vertAlign w:val="superscript"/>
                            <w:lang w:eastAsia="it-IT"/>
                            <w14:ligatures w14:val="none"/>
                          </w:rPr>
                          <w:t>*</w:t>
                        </w:r>
                      </w:p>
                    </w:tc>
                  </w:tr>
                  <w:tr w:rsidR="00127EF2" w:rsidRPr="00127EF2" w14:paraId="0E776B8A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14:paraId="7A1B9030" w14:textId="77777777" w:rsidR="00127EF2" w:rsidRPr="00127EF2" w:rsidRDefault="00127EF2" w:rsidP="00127EF2">
                        <w:pPr>
                          <w:spacing w:after="0" w:line="270" w:lineRule="exact"/>
                          <w:jc w:val="both"/>
                          <w:rPr>
                            <w:rFonts w:ascii="Raleway" w:eastAsia="Times New Roman" w:hAnsi="Raleway" w:cs="Times New Roman"/>
                            <w:color w:val="589239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</w:pPr>
                        <w:r w:rsidRPr="00127EF2">
                          <w:rPr>
                            <w:rFonts w:ascii="Raleway" w:eastAsia="Times New Roman" w:hAnsi="Raleway" w:cs="Times New Roman"/>
                            <w:i/>
                            <w:iCs/>
                            <w:color w:val="589239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Ministro dell'Ambiente e della Sicurezza energetica dell'Italia</w:t>
                        </w:r>
                      </w:p>
                    </w:tc>
                  </w:tr>
                  <w:tr w:rsidR="00127EF2" w:rsidRPr="00127EF2" w14:paraId="469764E5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6654867" w14:textId="77777777" w:rsidR="00127EF2" w:rsidRPr="00127EF2" w:rsidRDefault="00127EF2" w:rsidP="00127EF2">
                        <w:pPr>
                          <w:spacing w:after="0" w:line="315" w:lineRule="exact"/>
                          <w:jc w:val="both"/>
                          <w:rPr>
                            <w:rFonts w:ascii="Raleway" w:eastAsia="Times New Roman" w:hAnsi="Raleway" w:cs="Times New Roman"/>
                            <w:color w:val="589239"/>
                            <w:kern w:val="0"/>
                            <w:sz w:val="21"/>
                            <w:szCs w:val="21"/>
                            <w:lang w:eastAsia="it-IT"/>
                            <w14:ligatures w14:val="none"/>
                          </w:rPr>
                        </w:pPr>
                        <w:r w:rsidRPr="00127EF2">
                          <w:rPr>
                            <w:rFonts w:ascii="Raleway" w:eastAsia="Times New Roman" w:hAnsi="Raleway" w:cs="Times New Roman"/>
                            <w:b/>
                            <w:bCs/>
                            <w:color w:val="589239"/>
                            <w:kern w:val="0"/>
                            <w:sz w:val="21"/>
                            <w:szCs w:val="21"/>
                            <w:lang w:eastAsia="it-IT"/>
                            <w14:ligatures w14:val="none"/>
                          </w:rPr>
                          <w:t>Sen. Mario Monti</w:t>
                        </w:r>
                        <w:r w:rsidRPr="00127EF2">
                          <w:rPr>
                            <w:rFonts w:ascii="Raleway" w:eastAsia="Times New Roman" w:hAnsi="Raleway" w:cs="Times New Roman"/>
                            <w:b/>
                            <w:bCs/>
                            <w:color w:val="589239"/>
                            <w:kern w:val="0"/>
                            <w:sz w:val="16"/>
                            <w:szCs w:val="16"/>
                            <w:vertAlign w:val="superscript"/>
                            <w:lang w:eastAsia="it-IT"/>
                            <w14:ligatures w14:val="none"/>
                          </w:rPr>
                          <w:t>*</w:t>
                        </w:r>
                      </w:p>
                    </w:tc>
                  </w:tr>
                  <w:tr w:rsidR="00127EF2" w:rsidRPr="00127EF2" w14:paraId="4835F3BC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90677FD" w14:textId="77777777" w:rsidR="00127EF2" w:rsidRPr="00127EF2" w:rsidRDefault="00127EF2" w:rsidP="00127EF2">
                        <w:pPr>
                          <w:spacing w:after="0" w:line="270" w:lineRule="exact"/>
                          <w:jc w:val="both"/>
                          <w:rPr>
                            <w:rFonts w:ascii="Raleway" w:eastAsia="Times New Roman" w:hAnsi="Raleway" w:cs="Times New Roman"/>
                            <w:color w:val="589239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</w:pPr>
                        <w:r w:rsidRPr="00127EF2">
                          <w:rPr>
                            <w:rFonts w:ascii="Raleway" w:eastAsia="Times New Roman" w:hAnsi="Raleway" w:cs="Times New Roman"/>
                            <w:i/>
                            <w:iCs/>
                            <w:color w:val="589239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Professore Emerito Università Commerciale «Luigi Bocconi», (già Professore Ordinario di Economia politica), Senatore a Vita</w:t>
                        </w:r>
                      </w:p>
                    </w:tc>
                  </w:tr>
                  <w:tr w:rsidR="00127EF2" w:rsidRPr="00127EF2" w14:paraId="641E83B2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58D4506E" w14:textId="77777777" w:rsidR="00127EF2" w:rsidRPr="00127EF2" w:rsidRDefault="00127EF2" w:rsidP="00127EF2">
                        <w:pPr>
                          <w:spacing w:after="0" w:line="315" w:lineRule="exact"/>
                          <w:jc w:val="both"/>
                          <w:rPr>
                            <w:rFonts w:ascii="Raleway" w:eastAsia="Times New Roman" w:hAnsi="Raleway" w:cs="Times New Roman"/>
                            <w:color w:val="589239"/>
                            <w:kern w:val="0"/>
                            <w:sz w:val="21"/>
                            <w:szCs w:val="21"/>
                            <w:lang w:eastAsia="it-IT"/>
                            <w14:ligatures w14:val="none"/>
                          </w:rPr>
                        </w:pPr>
                        <w:r w:rsidRPr="00127EF2">
                          <w:rPr>
                            <w:rFonts w:ascii="Raleway" w:eastAsia="Times New Roman" w:hAnsi="Raleway" w:cs="Times New Roman"/>
                            <w:b/>
                            <w:bCs/>
                            <w:color w:val="589239"/>
                            <w:kern w:val="0"/>
                            <w:sz w:val="21"/>
                            <w:szCs w:val="21"/>
                            <w:lang w:eastAsia="it-IT"/>
                            <w14:ligatures w14:val="none"/>
                          </w:rPr>
                          <w:t>Prof. Francesco Vaia</w:t>
                        </w:r>
                        <w:r w:rsidRPr="00127EF2">
                          <w:rPr>
                            <w:rFonts w:ascii="Raleway" w:eastAsia="Times New Roman" w:hAnsi="Raleway" w:cs="Times New Roman"/>
                            <w:b/>
                            <w:bCs/>
                            <w:color w:val="589239"/>
                            <w:kern w:val="0"/>
                            <w:sz w:val="16"/>
                            <w:szCs w:val="16"/>
                            <w:vertAlign w:val="superscript"/>
                            <w:lang w:eastAsia="it-IT"/>
                            <w14:ligatures w14:val="none"/>
                          </w:rPr>
                          <w:t>*</w:t>
                        </w:r>
                      </w:p>
                    </w:tc>
                  </w:tr>
                  <w:tr w:rsidR="00127EF2" w:rsidRPr="00127EF2" w14:paraId="378CDE35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1AF278C" w14:textId="77777777" w:rsidR="00127EF2" w:rsidRPr="00127EF2" w:rsidRDefault="00127EF2" w:rsidP="00127EF2">
                        <w:pPr>
                          <w:spacing w:after="0" w:line="270" w:lineRule="exact"/>
                          <w:jc w:val="both"/>
                          <w:rPr>
                            <w:rFonts w:ascii="Raleway" w:eastAsia="Times New Roman" w:hAnsi="Raleway" w:cs="Times New Roman"/>
                            <w:color w:val="589239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</w:pPr>
                        <w:proofErr w:type="spellStart"/>
                        <w:r w:rsidRPr="00127EF2">
                          <w:rPr>
                            <w:rFonts w:ascii="Raleway" w:eastAsia="Times New Roman" w:hAnsi="Raleway" w:cs="Times New Roman"/>
                            <w:i/>
                            <w:iCs/>
                            <w:color w:val="589239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Chief</w:t>
                        </w:r>
                        <w:proofErr w:type="spellEnd"/>
                        <w:r w:rsidRPr="00127EF2">
                          <w:rPr>
                            <w:rFonts w:ascii="Raleway" w:eastAsia="Times New Roman" w:hAnsi="Raleway" w:cs="Times New Roman"/>
                            <w:i/>
                            <w:iCs/>
                            <w:color w:val="589239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127EF2">
                          <w:rPr>
                            <w:rFonts w:ascii="Raleway" w:eastAsia="Times New Roman" w:hAnsi="Raleway" w:cs="Times New Roman"/>
                            <w:i/>
                            <w:iCs/>
                            <w:color w:val="589239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Medical</w:t>
                        </w:r>
                        <w:proofErr w:type="spellEnd"/>
                        <w:r w:rsidRPr="00127EF2">
                          <w:rPr>
                            <w:rFonts w:ascii="Raleway" w:eastAsia="Times New Roman" w:hAnsi="Raleway" w:cs="Times New Roman"/>
                            <w:i/>
                            <w:iCs/>
                            <w:color w:val="589239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127EF2">
                          <w:rPr>
                            <w:rFonts w:ascii="Raleway" w:eastAsia="Times New Roman" w:hAnsi="Raleway" w:cs="Times New Roman"/>
                            <w:i/>
                            <w:iCs/>
                            <w:color w:val="589239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Officer</w:t>
                        </w:r>
                        <w:proofErr w:type="spellEnd"/>
                        <w:r w:rsidRPr="00127EF2">
                          <w:rPr>
                            <w:rFonts w:ascii="Raleway" w:eastAsia="Times New Roman" w:hAnsi="Raleway" w:cs="Times New Roman"/>
                            <w:i/>
                            <w:iCs/>
                            <w:color w:val="589239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, Ministero della Salute</w:t>
                        </w:r>
                      </w:p>
                    </w:tc>
                  </w:tr>
                </w:tbl>
                <w:p w14:paraId="32356183" w14:textId="77777777" w:rsidR="00127EF2" w:rsidRPr="00127EF2" w:rsidRDefault="00127EF2" w:rsidP="00127E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</w:pPr>
                </w:p>
              </w:tc>
            </w:tr>
          </w:tbl>
          <w:p w14:paraId="796D7FC1" w14:textId="77777777" w:rsidR="00127EF2" w:rsidRPr="00127EF2" w:rsidRDefault="00127EF2" w:rsidP="0012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127EF2" w:rsidRPr="00127EF2" w14:paraId="68E98BCA" w14:textId="77777777" w:rsidTr="00127EF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127EF2" w:rsidRPr="00127EF2" w14:paraId="573D58B8" w14:textId="77777777">
              <w:tc>
                <w:tcPr>
                  <w:tcW w:w="84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127EF2" w:rsidRPr="00127EF2" w14:paraId="68F185E1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127EF2" w:rsidRPr="00127EF2" w14:paraId="2E0211EA" w14:textId="77777777">
                          <w:trPr>
                            <w:trHeight w:val="15"/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bottom w:val="single" w:sz="24" w:space="0" w:color="DEEFF4"/>
                              </w:tcBorders>
                              <w:vAlign w:val="center"/>
                              <w:hideMark/>
                            </w:tcPr>
                            <w:p w14:paraId="1F4B7CDE" w14:textId="77777777" w:rsidR="00127EF2" w:rsidRPr="00127EF2" w:rsidRDefault="00127EF2" w:rsidP="00127EF2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it-IT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2075F981" w14:textId="77777777" w:rsidR="00127EF2" w:rsidRPr="00127EF2" w:rsidRDefault="00127EF2" w:rsidP="00127EF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kern w:val="0"/>
                            <w:sz w:val="2"/>
                            <w:szCs w:val="2"/>
                            <w:lang w:eastAsia="it-IT"/>
                            <w14:ligatures w14:val="none"/>
                          </w:rPr>
                        </w:pPr>
                      </w:p>
                    </w:tc>
                  </w:tr>
                </w:tbl>
                <w:p w14:paraId="14A9F58A" w14:textId="77777777" w:rsidR="00127EF2" w:rsidRPr="00127EF2" w:rsidRDefault="00127EF2" w:rsidP="00127E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</w:pPr>
                </w:p>
              </w:tc>
            </w:tr>
          </w:tbl>
          <w:p w14:paraId="67815D6A" w14:textId="77777777" w:rsidR="00127EF2" w:rsidRPr="00127EF2" w:rsidRDefault="00127EF2" w:rsidP="0012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127EF2" w:rsidRPr="00127EF2" w14:paraId="56FAE79D" w14:textId="77777777" w:rsidTr="00127EF2">
        <w:trPr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600" w:type="dxa"/>
              <w:bottom w:w="375" w:type="dxa"/>
              <w:right w:w="60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00"/>
            </w:tblGrid>
            <w:tr w:rsidR="00127EF2" w:rsidRPr="00127EF2" w14:paraId="77F8A426" w14:textId="77777777">
              <w:tc>
                <w:tcPr>
                  <w:tcW w:w="78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00"/>
                  </w:tblGrid>
                  <w:tr w:rsidR="00127EF2" w:rsidRPr="00127EF2" w14:paraId="62AF8759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14:paraId="62A4ADE1" w14:textId="77777777" w:rsidR="00127EF2" w:rsidRPr="00127EF2" w:rsidRDefault="00127EF2" w:rsidP="00127EF2">
                        <w:pPr>
                          <w:spacing w:after="0" w:line="315" w:lineRule="exact"/>
                          <w:jc w:val="both"/>
                          <w:rPr>
                            <w:rFonts w:ascii="Raleway" w:eastAsia="Times New Roman" w:hAnsi="Raleway" w:cs="Times New Roman"/>
                            <w:color w:val="3363AB"/>
                            <w:kern w:val="0"/>
                            <w:sz w:val="21"/>
                            <w:szCs w:val="21"/>
                            <w:lang w:eastAsia="it-IT"/>
                            <w14:ligatures w14:val="none"/>
                          </w:rPr>
                        </w:pPr>
                        <w:r w:rsidRPr="00127EF2">
                          <w:rPr>
                            <w:rFonts w:ascii="Raleway" w:eastAsia="Times New Roman" w:hAnsi="Raleway" w:cs="Times New Roman"/>
                            <w:b/>
                            <w:bCs/>
                            <w:color w:val="3363AB"/>
                            <w:kern w:val="0"/>
                            <w:sz w:val="21"/>
                            <w:szCs w:val="21"/>
                            <w:lang w:eastAsia="it-IT"/>
                            <w14:ligatures w14:val="none"/>
                          </w:rPr>
                          <w:t>Sostenibilità, ricerca e salute</w:t>
                        </w:r>
                      </w:p>
                    </w:tc>
                  </w:tr>
                  <w:tr w:rsidR="00127EF2" w:rsidRPr="00127EF2" w14:paraId="25495518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2E84FC8" w14:textId="77777777" w:rsidR="00127EF2" w:rsidRPr="00127EF2" w:rsidRDefault="00127EF2" w:rsidP="00127EF2">
                        <w:pPr>
                          <w:spacing w:after="0" w:line="315" w:lineRule="exact"/>
                          <w:jc w:val="both"/>
                          <w:rPr>
                            <w:rFonts w:ascii="Raleway" w:eastAsia="Times New Roman" w:hAnsi="Raleway" w:cs="Times New Roman"/>
                            <w:color w:val="272727"/>
                            <w:kern w:val="0"/>
                            <w:sz w:val="21"/>
                            <w:szCs w:val="21"/>
                            <w:lang w:eastAsia="it-IT"/>
                            <w14:ligatures w14:val="none"/>
                          </w:rPr>
                        </w:pPr>
                        <w:r w:rsidRPr="00127EF2">
                          <w:rPr>
                            <w:rFonts w:ascii="Raleway" w:eastAsia="Times New Roman" w:hAnsi="Raleway" w:cs="Times New Roman"/>
                            <w:color w:val="272727"/>
                            <w:kern w:val="0"/>
                            <w:sz w:val="21"/>
                            <w:szCs w:val="21"/>
                            <w:lang w:eastAsia="it-IT"/>
                            <w14:ligatures w14:val="none"/>
                          </w:rPr>
                          <w:t>Relazione introduttiva a cura di:</w:t>
                        </w:r>
                      </w:p>
                    </w:tc>
                  </w:tr>
                  <w:tr w:rsidR="00127EF2" w:rsidRPr="00127EF2" w14:paraId="332F0239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9523E5C" w14:textId="77777777" w:rsidR="00127EF2" w:rsidRPr="00127EF2" w:rsidRDefault="00127EF2" w:rsidP="00127EF2">
                        <w:pPr>
                          <w:spacing w:after="0" w:line="315" w:lineRule="exact"/>
                          <w:jc w:val="both"/>
                          <w:rPr>
                            <w:rFonts w:ascii="Raleway" w:eastAsia="Times New Roman" w:hAnsi="Raleway" w:cs="Times New Roman"/>
                            <w:color w:val="589239"/>
                            <w:kern w:val="0"/>
                            <w:sz w:val="21"/>
                            <w:szCs w:val="21"/>
                            <w:lang w:eastAsia="it-IT"/>
                            <w14:ligatures w14:val="none"/>
                          </w:rPr>
                        </w:pPr>
                        <w:r w:rsidRPr="00127EF2">
                          <w:rPr>
                            <w:rFonts w:ascii="Raleway" w:eastAsia="Times New Roman" w:hAnsi="Raleway" w:cs="Times New Roman"/>
                            <w:b/>
                            <w:bCs/>
                            <w:color w:val="589239"/>
                            <w:kern w:val="0"/>
                            <w:sz w:val="21"/>
                            <w:szCs w:val="21"/>
                            <w:lang w:eastAsia="it-IT"/>
                            <w14:ligatures w14:val="none"/>
                          </w:rPr>
                          <w:t>Prof.ssa Roberta Siliquini</w:t>
                        </w:r>
                      </w:p>
                    </w:tc>
                  </w:tr>
                  <w:tr w:rsidR="00127EF2" w:rsidRPr="00127EF2" w14:paraId="0201E873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D752464" w14:textId="77777777" w:rsidR="00127EF2" w:rsidRPr="00127EF2" w:rsidRDefault="00127EF2" w:rsidP="00127EF2">
                        <w:pPr>
                          <w:spacing w:after="0" w:line="270" w:lineRule="exact"/>
                          <w:jc w:val="both"/>
                          <w:rPr>
                            <w:rFonts w:ascii="Raleway" w:eastAsia="Times New Roman" w:hAnsi="Raleway" w:cs="Times New Roman"/>
                            <w:color w:val="589239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</w:pPr>
                        <w:r w:rsidRPr="00127EF2">
                          <w:rPr>
                            <w:rFonts w:ascii="Raleway" w:eastAsia="Times New Roman" w:hAnsi="Raleway" w:cs="Times New Roman"/>
                            <w:i/>
                            <w:iCs/>
                            <w:color w:val="589239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Presidente </w:t>
                        </w:r>
                        <w:proofErr w:type="spellStart"/>
                        <w:r w:rsidRPr="00127EF2">
                          <w:rPr>
                            <w:rFonts w:ascii="Raleway" w:eastAsia="Times New Roman" w:hAnsi="Raleway" w:cs="Times New Roman"/>
                            <w:i/>
                            <w:iCs/>
                            <w:color w:val="589239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SItI</w:t>
                        </w:r>
                        <w:proofErr w:type="spellEnd"/>
                      </w:p>
                    </w:tc>
                  </w:tr>
                </w:tbl>
                <w:p w14:paraId="1E3F2845" w14:textId="77777777" w:rsidR="00127EF2" w:rsidRPr="00127EF2" w:rsidRDefault="00127EF2" w:rsidP="00127E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</w:pPr>
                </w:p>
              </w:tc>
            </w:tr>
          </w:tbl>
          <w:p w14:paraId="18BE48C8" w14:textId="77777777" w:rsidR="00127EF2" w:rsidRPr="00127EF2" w:rsidRDefault="00127EF2" w:rsidP="0012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127EF2" w:rsidRPr="00127EF2" w14:paraId="7E46A54C" w14:textId="77777777" w:rsidTr="00127EF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00"/>
            </w:tblGrid>
            <w:tr w:rsidR="00127EF2" w:rsidRPr="00127EF2" w14:paraId="29588427" w14:textId="77777777">
              <w:tc>
                <w:tcPr>
                  <w:tcW w:w="78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00"/>
                  </w:tblGrid>
                  <w:tr w:rsidR="00127EF2" w:rsidRPr="00127EF2" w14:paraId="3E43C124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2944C65" w14:textId="77777777" w:rsidR="00127EF2" w:rsidRPr="00127EF2" w:rsidRDefault="00127EF2" w:rsidP="00127EF2">
                        <w:pPr>
                          <w:spacing w:after="0" w:line="315" w:lineRule="exact"/>
                          <w:jc w:val="both"/>
                          <w:rPr>
                            <w:rFonts w:ascii="Raleway" w:eastAsia="Times New Roman" w:hAnsi="Raleway" w:cs="Times New Roman"/>
                            <w:color w:val="272727"/>
                            <w:kern w:val="0"/>
                            <w:sz w:val="21"/>
                            <w:szCs w:val="21"/>
                            <w:lang w:eastAsia="it-IT"/>
                            <w14:ligatures w14:val="none"/>
                          </w:rPr>
                        </w:pPr>
                        <w:r w:rsidRPr="00127EF2">
                          <w:rPr>
                            <w:rFonts w:ascii="Raleway" w:eastAsia="Times New Roman" w:hAnsi="Raleway" w:cs="Times New Roman"/>
                            <w:i/>
                            <w:iCs/>
                            <w:color w:val="272727"/>
                            <w:kern w:val="0"/>
                            <w:sz w:val="21"/>
                            <w:szCs w:val="21"/>
                            <w:lang w:eastAsia="it-IT"/>
                            <w14:ligatures w14:val="none"/>
                          </w:rPr>
                          <w:t>Discussione a cura di:</w:t>
                        </w:r>
                      </w:p>
                    </w:tc>
                  </w:tr>
                  <w:tr w:rsidR="00127EF2" w:rsidRPr="00127EF2" w14:paraId="0F12C845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855650F" w14:textId="77777777" w:rsidR="00127EF2" w:rsidRPr="00127EF2" w:rsidRDefault="00127EF2" w:rsidP="00127EF2">
                        <w:pPr>
                          <w:spacing w:after="0" w:line="315" w:lineRule="exact"/>
                          <w:jc w:val="both"/>
                          <w:rPr>
                            <w:rFonts w:ascii="Raleway" w:eastAsia="Times New Roman" w:hAnsi="Raleway" w:cs="Times New Roman"/>
                            <w:color w:val="589239"/>
                            <w:kern w:val="0"/>
                            <w:sz w:val="21"/>
                            <w:szCs w:val="21"/>
                            <w:lang w:eastAsia="it-IT"/>
                            <w14:ligatures w14:val="none"/>
                          </w:rPr>
                        </w:pPr>
                        <w:r w:rsidRPr="00127EF2">
                          <w:rPr>
                            <w:rFonts w:ascii="Raleway" w:eastAsia="Times New Roman" w:hAnsi="Raleway" w:cs="Times New Roman"/>
                            <w:b/>
                            <w:bCs/>
                            <w:color w:val="589239"/>
                            <w:kern w:val="0"/>
                            <w:sz w:val="21"/>
                            <w:szCs w:val="21"/>
                            <w:lang w:eastAsia="it-IT"/>
                            <w14:ligatures w14:val="none"/>
                          </w:rPr>
                          <w:t>Avv. Agostino Migone De Amicis</w:t>
                        </w:r>
                      </w:p>
                    </w:tc>
                  </w:tr>
                  <w:tr w:rsidR="00127EF2" w:rsidRPr="00127EF2" w14:paraId="48B6D7ED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E99AE0B" w14:textId="77777777" w:rsidR="00127EF2" w:rsidRPr="00127EF2" w:rsidRDefault="00127EF2" w:rsidP="00127EF2">
                        <w:pPr>
                          <w:spacing w:after="0" w:line="270" w:lineRule="exact"/>
                          <w:jc w:val="both"/>
                          <w:rPr>
                            <w:rFonts w:ascii="Raleway" w:eastAsia="Times New Roman" w:hAnsi="Raleway" w:cs="Times New Roman"/>
                            <w:color w:val="589239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</w:pPr>
                        <w:r w:rsidRPr="00127EF2">
                          <w:rPr>
                            <w:rFonts w:ascii="Raleway" w:eastAsia="Times New Roman" w:hAnsi="Raleway" w:cs="Times New Roman"/>
                            <w:i/>
                            <w:iCs/>
                            <w:color w:val="589239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Centro di coordinamento nazionale dei Comitati Etici territoriali</w:t>
                        </w:r>
                      </w:p>
                    </w:tc>
                  </w:tr>
                </w:tbl>
                <w:p w14:paraId="29868993" w14:textId="77777777" w:rsidR="00127EF2" w:rsidRPr="00127EF2" w:rsidRDefault="00127EF2" w:rsidP="00127E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</w:pPr>
                </w:p>
              </w:tc>
            </w:tr>
          </w:tbl>
          <w:p w14:paraId="43D2850A" w14:textId="77777777" w:rsidR="00127EF2" w:rsidRPr="00127EF2" w:rsidRDefault="00127EF2" w:rsidP="0012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127EF2" w:rsidRPr="00EB72F6" w14:paraId="1C74FCE7" w14:textId="77777777" w:rsidTr="00127EF2">
        <w:trPr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00"/>
            </w:tblGrid>
            <w:tr w:rsidR="00127EF2" w:rsidRPr="00EB72F6" w14:paraId="33B4C4DE" w14:textId="77777777">
              <w:tc>
                <w:tcPr>
                  <w:tcW w:w="78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00"/>
                  </w:tblGrid>
                  <w:tr w:rsidR="00127EF2" w:rsidRPr="00127EF2" w14:paraId="7B78307E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7405E8D" w14:textId="77777777" w:rsidR="00127EF2" w:rsidRPr="00127EF2" w:rsidRDefault="00127EF2" w:rsidP="00127EF2">
                        <w:pPr>
                          <w:spacing w:after="0" w:line="315" w:lineRule="exact"/>
                          <w:jc w:val="both"/>
                          <w:rPr>
                            <w:rFonts w:ascii="Raleway" w:eastAsia="Times New Roman" w:hAnsi="Raleway" w:cs="Times New Roman"/>
                            <w:color w:val="589239"/>
                            <w:kern w:val="0"/>
                            <w:sz w:val="21"/>
                            <w:szCs w:val="21"/>
                            <w:lang w:eastAsia="it-IT"/>
                            <w14:ligatures w14:val="none"/>
                          </w:rPr>
                        </w:pPr>
                        <w:r w:rsidRPr="00127EF2">
                          <w:rPr>
                            <w:rFonts w:ascii="Raleway" w:eastAsia="Times New Roman" w:hAnsi="Raleway" w:cs="Times New Roman"/>
                            <w:b/>
                            <w:bCs/>
                            <w:color w:val="589239"/>
                            <w:kern w:val="0"/>
                            <w:sz w:val="21"/>
                            <w:szCs w:val="21"/>
                            <w:lang w:eastAsia="it-IT"/>
                            <w14:ligatures w14:val="none"/>
                          </w:rPr>
                          <w:t>Dott.ssa Anna Maria Porrini</w:t>
                        </w:r>
                      </w:p>
                    </w:tc>
                  </w:tr>
                  <w:tr w:rsidR="00127EF2" w:rsidRPr="00EB72F6" w14:paraId="2F2B67DC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CE959EB" w14:textId="77777777" w:rsidR="00127EF2" w:rsidRPr="00127EF2" w:rsidRDefault="00127EF2" w:rsidP="00127EF2">
                        <w:pPr>
                          <w:spacing w:after="0" w:line="270" w:lineRule="exact"/>
                          <w:jc w:val="both"/>
                          <w:rPr>
                            <w:rFonts w:ascii="Raleway" w:eastAsia="Times New Roman" w:hAnsi="Raleway" w:cs="Times New Roman"/>
                            <w:color w:val="589239"/>
                            <w:kern w:val="0"/>
                            <w:sz w:val="18"/>
                            <w:szCs w:val="18"/>
                            <w:lang w:val="en-GB" w:eastAsia="it-IT"/>
                            <w14:ligatures w14:val="none"/>
                          </w:rPr>
                        </w:pPr>
                        <w:r w:rsidRPr="00127EF2">
                          <w:rPr>
                            <w:rFonts w:ascii="Raleway" w:eastAsia="Times New Roman" w:hAnsi="Raleway" w:cs="Times New Roman"/>
                            <w:i/>
                            <w:iCs/>
                            <w:color w:val="589239"/>
                            <w:kern w:val="0"/>
                            <w:sz w:val="18"/>
                            <w:szCs w:val="18"/>
                            <w:lang w:val="en-GB" w:eastAsia="it-IT"/>
                            <w14:ligatures w14:val="none"/>
                          </w:rPr>
                          <w:t>Medical Affairs and Clinical Operation Head, Roche S.</w:t>
                        </w:r>
                        <w:proofErr w:type="gramStart"/>
                        <w:r w:rsidRPr="00127EF2">
                          <w:rPr>
                            <w:rFonts w:ascii="Raleway" w:eastAsia="Times New Roman" w:hAnsi="Raleway" w:cs="Times New Roman"/>
                            <w:i/>
                            <w:iCs/>
                            <w:color w:val="589239"/>
                            <w:kern w:val="0"/>
                            <w:sz w:val="18"/>
                            <w:szCs w:val="18"/>
                            <w:lang w:val="en-GB" w:eastAsia="it-IT"/>
                            <w14:ligatures w14:val="none"/>
                          </w:rPr>
                          <w:t>p.A</w:t>
                        </w:r>
                        <w:proofErr w:type="gramEnd"/>
                      </w:p>
                    </w:tc>
                  </w:tr>
                </w:tbl>
                <w:p w14:paraId="2F3C3472" w14:textId="77777777" w:rsidR="00127EF2" w:rsidRPr="00127EF2" w:rsidRDefault="00127EF2" w:rsidP="00127E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en-GB" w:eastAsia="it-IT"/>
                      <w14:ligatures w14:val="none"/>
                    </w:rPr>
                  </w:pPr>
                </w:p>
              </w:tc>
            </w:tr>
          </w:tbl>
          <w:p w14:paraId="38F14F1E" w14:textId="77777777" w:rsidR="00127EF2" w:rsidRPr="00127EF2" w:rsidRDefault="00127EF2" w:rsidP="0012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it-IT"/>
                <w14:ligatures w14:val="none"/>
              </w:rPr>
            </w:pPr>
          </w:p>
        </w:tc>
      </w:tr>
      <w:tr w:rsidR="00127EF2" w:rsidRPr="00127EF2" w14:paraId="3569E252" w14:textId="77777777" w:rsidTr="00127EF2">
        <w:trPr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00"/>
            </w:tblGrid>
            <w:tr w:rsidR="00127EF2" w:rsidRPr="00127EF2" w14:paraId="0FEF1F20" w14:textId="77777777">
              <w:tc>
                <w:tcPr>
                  <w:tcW w:w="78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00"/>
                  </w:tblGrid>
                  <w:tr w:rsidR="00127EF2" w:rsidRPr="00127EF2" w14:paraId="3FF266EB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F16FCF0" w14:textId="77777777" w:rsidR="00127EF2" w:rsidRPr="00127EF2" w:rsidRDefault="00127EF2" w:rsidP="00127EF2">
                        <w:pPr>
                          <w:spacing w:after="0" w:line="315" w:lineRule="exact"/>
                          <w:jc w:val="both"/>
                          <w:rPr>
                            <w:rFonts w:ascii="Raleway" w:eastAsia="Times New Roman" w:hAnsi="Raleway" w:cs="Times New Roman"/>
                            <w:color w:val="589239"/>
                            <w:kern w:val="0"/>
                            <w:sz w:val="21"/>
                            <w:szCs w:val="21"/>
                            <w:lang w:eastAsia="it-IT"/>
                            <w14:ligatures w14:val="none"/>
                          </w:rPr>
                        </w:pPr>
                        <w:r w:rsidRPr="00127EF2">
                          <w:rPr>
                            <w:rFonts w:ascii="Raleway" w:eastAsia="Times New Roman" w:hAnsi="Raleway" w:cs="Times New Roman"/>
                            <w:b/>
                            <w:bCs/>
                            <w:color w:val="589239"/>
                            <w:kern w:val="0"/>
                            <w:sz w:val="21"/>
                            <w:szCs w:val="21"/>
                            <w:lang w:eastAsia="it-IT"/>
                            <w14:ligatures w14:val="none"/>
                          </w:rPr>
                          <w:t>Prof. Giovanni Scambia</w:t>
                        </w:r>
                      </w:p>
                    </w:tc>
                  </w:tr>
                  <w:tr w:rsidR="00127EF2" w:rsidRPr="00127EF2" w14:paraId="61555BF0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1631625" w14:textId="77777777" w:rsidR="00127EF2" w:rsidRPr="00127EF2" w:rsidRDefault="00127EF2" w:rsidP="00127EF2">
                        <w:pPr>
                          <w:spacing w:after="0" w:line="270" w:lineRule="exact"/>
                          <w:jc w:val="both"/>
                          <w:rPr>
                            <w:rFonts w:ascii="Raleway" w:eastAsia="Times New Roman" w:hAnsi="Raleway" w:cs="Times New Roman"/>
                            <w:color w:val="589239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</w:pPr>
                        <w:r w:rsidRPr="00127EF2">
                          <w:rPr>
                            <w:rFonts w:ascii="Raleway" w:eastAsia="Times New Roman" w:hAnsi="Raleway" w:cs="Times New Roman"/>
                            <w:i/>
                            <w:iCs/>
                            <w:color w:val="589239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Direttore Scientifico della Fondazione Policlinico Universitario A. Gemelli - IRCCS di Roma</w:t>
                        </w:r>
                      </w:p>
                    </w:tc>
                  </w:tr>
                </w:tbl>
                <w:p w14:paraId="22B4DF81" w14:textId="77777777" w:rsidR="00127EF2" w:rsidRPr="00127EF2" w:rsidRDefault="00127EF2" w:rsidP="00127E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</w:pPr>
                </w:p>
              </w:tc>
            </w:tr>
          </w:tbl>
          <w:p w14:paraId="6389B822" w14:textId="77777777" w:rsidR="00127EF2" w:rsidRPr="00127EF2" w:rsidRDefault="00127EF2" w:rsidP="0012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127EF2" w:rsidRPr="00127EF2" w14:paraId="27113004" w14:textId="77777777" w:rsidTr="00127EF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127EF2" w:rsidRPr="00127EF2" w14:paraId="3EFE48C4" w14:textId="77777777">
              <w:tc>
                <w:tcPr>
                  <w:tcW w:w="84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127EF2" w:rsidRPr="00127EF2" w14:paraId="18FAFC85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127EF2" w:rsidRPr="00127EF2" w14:paraId="644AAB23" w14:textId="77777777">
                          <w:trPr>
                            <w:trHeight w:val="15"/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bottom w:val="single" w:sz="24" w:space="0" w:color="DEEFF4"/>
                              </w:tcBorders>
                              <w:vAlign w:val="center"/>
                              <w:hideMark/>
                            </w:tcPr>
                            <w:p w14:paraId="3A1C21D5" w14:textId="77777777" w:rsidR="00127EF2" w:rsidRPr="00127EF2" w:rsidRDefault="00127EF2" w:rsidP="00127EF2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it-IT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1F9457DA" w14:textId="77777777" w:rsidR="00127EF2" w:rsidRPr="00127EF2" w:rsidRDefault="00127EF2" w:rsidP="00127EF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kern w:val="0"/>
                            <w:sz w:val="2"/>
                            <w:szCs w:val="2"/>
                            <w:lang w:eastAsia="it-IT"/>
                            <w14:ligatures w14:val="none"/>
                          </w:rPr>
                        </w:pPr>
                      </w:p>
                    </w:tc>
                  </w:tr>
                </w:tbl>
                <w:p w14:paraId="6FB6483D" w14:textId="77777777" w:rsidR="00127EF2" w:rsidRPr="00127EF2" w:rsidRDefault="00127EF2" w:rsidP="00127E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</w:pPr>
                </w:p>
              </w:tc>
            </w:tr>
          </w:tbl>
          <w:p w14:paraId="3C3A63BD" w14:textId="77777777" w:rsidR="00127EF2" w:rsidRPr="00127EF2" w:rsidRDefault="00127EF2" w:rsidP="0012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127EF2" w:rsidRPr="00127EF2" w14:paraId="21E9E039" w14:textId="77777777" w:rsidTr="00127EF2">
        <w:trPr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600" w:type="dxa"/>
              <w:bottom w:w="375" w:type="dxa"/>
              <w:right w:w="60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00"/>
            </w:tblGrid>
            <w:tr w:rsidR="00127EF2" w:rsidRPr="00127EF2" w14:paraId="57C991EF" w14:textId="77777777">
              <w:tc>
                <w:tcPr>
                  <w:tcW w:w="78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00"/>
                  </w:tblGrid>
                  <w:tr w:rsidR="00127EF2" w:rsidRPr="00127EF2" w14:paraId="15EE001E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14:paraId="596BC193" w14:textId="77777777" w:rsidR="00127EF2" w:rsidRPr="00127EF2" w:rsidRDefault="00127EF2" w:rsidP="00127EF2">
                        <w:pPr>
                          <w:spacing w:after="0" w:line="315" w:lineRule="exact"/>
                          <w:jc w:val="both"/>
                          <w:rPr>
                            <w:rFonts w:ascii="Raleway" w:eastAsia="Times New Roman" w:hAnsi="Raleway" w:cs="Times New Roman"/>
                            <w:color w:val="3363AB"/>
                            <w:kern w:val="0"/>
                            <w:sz w:val="21"/>
                            <w:szCs w:val="21"/>
                            <w:lang w:eastAsia="it-IT"/>
                            <w14:ligatures w14:val="none"/>
                          </w:rPr>
                        </w:pPr>
                        <w:r w:rsidRPr="00127EF2">
                          <w:rPr>
                            <w:rFonts w:ascii="Raleway" w:eastAsia="Times New Roman" w:hAnsi="Raleway" w:cs="Times New Roman"/>
                            <w:b/>
                            <w:bCs/>
                            <w:color w:val="3363AB"/>
                            <w:kern w:val="0"/>
                            <w:sz w:val="21"/>
                            <w:szCs w:val="21"/>
                            <w:lang w:eastAsia="it-IT"/>
                            <w14:ligatures w14:val="none"/>
                          </w:rPr>
                          <w:t>Il Sistema Sanitario Nazionale e i futuri livelli di sostenibilità</w:t>
                        </w:r>
                      </w:p>
                    </w:tc>
                  </w:tr>
                  <w:tr w:rsidR="00127EF2" w:rsidRPr="00127EF2" w14:paraId="6D8748D1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6873EF6" w14:textId="77777777" w:rsidR="00127EF2" w:rsidRPr="00127EF2" w:rsidRDefault="00127EF2" w:rsidP="00127EF2">
                        <w:pPr>
                          <w:spacing w:after="0" w:line="270" w:lineRule="exact"/>
                          <w:jc w:val="both"/>
                          <w:rPr>
                            <w:rFonts w:ascii="Raleway" w:eastAsia="Times New Roman" w:hAnsi="Raleway" w:cs="Times New Roman"/>
                            <w:color w:val="272727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</w:pPr>
                        <w:r w:rsidRPr="00127EF2">
                          <w:rPr>
                            <w:rFonts w:ascii="Raleway" w:eastAsia="Times New Roman" w:hAnsi="Raleway" w:cs="Times New Roman"/>
                            <w:i/>
                            <w:iCs/>
                            <w:color w:val="272727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Relazione introduttiva a cura di:</w:t>
                        </w:r>
                      </w:p>
                    </w:tc>
                  </w:tr>
                  <w:tr w:rsidR="00127EF2" w:rsidRPr="00127EF2" w14:paraId="2560D99E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A0177E1" w14:textId="77777777" w:rsidR="00127EF2" w:rsidRPr="00127EF2" w:rsidRDefault="00127EF2" w:rsidP="00127EF2">
                        <w:pPr>
                          <w:spacing w:after="0" w:line="315" w:lineRule="exact"/>
                          <w:jc w:val="both"/>
                          <w:rPr>
                            <w:rFonts w:ascii="Raleway" w:eastAsia="Times New Roman" w:hAnsi="Raleway" w:cs="Times New Roman"/>
                            <w:color w:val="589239"/>
                            <w:kern w:val="0"/>
                            <w:sz w:val="21"/>
                            <w:szCs w:val="21"/>
                            <w:lang w:eastAsia="it-IT"/>
                            <w14:ligatures w14:val="none"/>
                          </w:rPr>
                        </w:pPr>
                        <w:r w:rsidRPr="00127EF2">
                          <w:rPr>
                            <w:rFonts w:ascii="Raleway" w:eastAsia="Times New Roman" w:hAnsi="Raleway" w:cs="Times New Roman"/>
                            <w:b/>
                            <w:bCs/>
                            <w:color w:val="589239"/>
                            <w:kern w:val="0"/>
                            <w:sz w:val="21"/>
                            <w:szCs w:val="21"/>
                            <w:lang w:eastAsia="it-IT"/>
                            <w14:ligatures w14:val="none"/>
                          </w:rPr>
                          <w:t>Prof. Francesco Longo</w:t>
                        </w:r>
                      </w:p>
                    </w:tc>
                  </w:tr>
                  <w:tr w:rsidR="00127EF2" w:rsidRPr="00127EF2" w14:paraId="202949ED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F894503" w14:textId="77777777" w:rsidR="00127EF2" w:rsidRPr="00127EF2" w:rsidRDefault="00127EF2" w:rsidP="00127EF2">
                        <w:pPr>
                          <w:spacing w:after="0" w:line="270" w:lineRule="exact"/>
                          <w:jc w:val="both"/>
                          <w:rPr>
                            <w:rFonts w:ascii="Raleway" w:eastAsia="Times New Roman" w:hAnsi="Raleway" w:cs="Times New Roman"/>
                            <w:color w:val="589239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</w:pPr>
                        <w:r w:rsidRPr="00127EF2">
                          <w:rPr>
                            <w:rFonts w:ascii="Raleway" w:eastAsia="Times New Roman" w:hAnsi="Raleway" w:cs="Times New Roman"/>
                            <w:i/>
                            <w:iCs/>
                            <w:color w:val="589239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Direttore OASI, CERGAS SDA Università Bocconi</w:t>
                        </w:r>
                      </w:p>
                    </w:tc>
                  </w:tr>
                </w:tbl>
                <w:p w14:paraId="6B05C7A9" w14:textId="77777777" w:rsidR="00127EF2" w:rsidRPr="00127EF2" w:rsidRDefault="00127EF2" w:rsidP="00127E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</w:pPr>
                </w:p>
              </w:tc>
            </w:tr>
          </w:tbl>
          <w:p w14:paraId="6AF05B42" w14:textId="77777777" w:rsidR="00127EF2" w:rsidRPr="00127EF2" w:rsidRDefault="00127EF2" w:rsidP="0012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127EF2" w:rsidRPr="00127EF2" w14:paraId="14FBBEFF" w14:textId="77777777" w:rsidTr="00127EF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600" w:type="dxa"/>
              <w:bottom w:w="75" w:type="dxa"/>
              <w:right w:w="60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00"/>
            </w:tblGrid>
            <w:tr w:rsidR="00127EF2" w:rsidRPr="00127EF2" w14:paraId="46A9C36D" w14:textId="77777777">
              <w:tc>
                <w:tcPr>
                  <w:tcW w:w="78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00"/>
                  </w:tblGrid>
                  <w:tr w:rsidR="00127EF2" w:rsidRPr="00127EF2" w14:paraId="08CE8B66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44BBE41" w14:textId="77777777" w:rsidR="00127EF2" w:rsidRPr="00127EF2" w:rsidRDefault="00127EF2" w:rsidP="00127EF2">
                        <w:pPr>
                          <w:spacing w:after="0" w:line="270" w:lineRule="exact"/>
                          <w:jc w:val="both"/>
                          <w:rPr>
                            <w:rFonts w:ascii="Raleway" w:eastAsia="Times New Roman" w:hAnsi="Raleway" w:cs="Times New Roman"/>
                            <w:color w:val="272727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</w:pPr>
                        <w:r w:rsidRPr="00127EF2">
                          <w:rPr>
                            <w:rFonts w:ascii="Raleway" w:eastAsia="Times New Roman" w:hAnsi="Raleway" w:cs="Times New Roman"/>
                            <w:i/>
                            <w:iCs/>
                            <w:color w:val="272727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Discussione a cura di:</w:t>
                        </w:r>
                      </w:p>
                    </w:tc>
                  </w:tr>
                  <w:tr w:rsidR="00127EF2" w:rsidRPr="00127EF2" w14:paraId="378F214E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6C67BFA" w14:textId="77777777" w:rsidR="00127EF2" w:rsidRPr="00127EF2" w:rsidRDefault="00127EF2" w:rsidP="00127EF2">
                        <w:pPr>
                          <w:spacing w:after="0" w:line="315" w:lineRule="exact"/>
                          <w:jc w:val="both"/>
                          <w:rPr>
                            <w:rFonts w:ascii="Raleway" w:eastAsia="Times New Roman" w:hAnsi="Raleway" w:cs="Times New Roman"/>
                            <w:color w:val="589239"/>
                            <w:kern w:val="0"/>
                            <w:sz w:val="21"/>
                            <w:szCs w:val="21"/>
                            <w:lang w:eastAsia="it-IT"/>
                            <w14:ligatures w14:val="none"/>
                          </w:rPr>
                        </w:pPr>
                        <w:r w:rsidRPr="00127EF2">
                          <w:rPr>
                            <w:rFonts w:ascii="Raleway" w:eastAsia="Times New Roman" w:hAnsi="Raleway" w:cs="Times New Roman"/>
                            <w:b/>
                            <w:bCs/>
                            <w:color w:val="589239"/>
                            <w:kern w:val="0"/>
                            <w:sz w:val="21"/>
                            <w:szCs w:val="21"/>
                            <w:lang w:eastAsia="it-IT"/>
                            <w14:ligatures w14:val="none"/>
                          </w:rPr>
                          <w:t>Mons. Vincenzo Paglia</w:t>
                        </w:r>
                      </w:p>
                    </w:tc>
                  </w:tr>
                  <w:tr w:rsidR="00127EF2" w:rsidRPr="00127EF2" w14:paraId="7D71C678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8FD6E01" w14:textId="77777777" w:rsidR="00127EF2" w:rsidRPr="00127EF2" w:rsidRDefault="00127EF2" w:rsidP="00127EF2">
                        <w:pPr>
                          <w:spacing w:after="0" w:line="270" w:lineRule="exact"/>
                          <w:jc w:val="both"/>
                          <w:rPr>
                            <w:rFonts w:ascii="Raleway" w:eastAsia="Times New Roman" w:hAnsi="Raleway" w:cs="Times New Roman"/>
                            <w:color w:val="589239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</w:pPr>
                        <w:r w:rsidRPr="00127EF2">
                          <w:rPr>
                            <w:rFonts w:ascii="Raleway" w:eastAsia="Times New Roman" w:hAnsi="Raleway" w:cs="Times New Roman"/>
                            <w:i/>
                            <w:iCs/>
                            <w:color w:val="589239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Presidente Pontificia Accademia per la Vita</w:t>
                        </w:r>
                      </w:p>
                    </w:tc>
                  </w:tr>
                </w:tbl>
                <w:p w14:paraId="10D7ECF2" w14:textId="77777777" w:rsidR="00127EF2" w:rsidRPr="00127EF2" w:rsidRDefault="00127EF2" w:rsidP="00127E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</w:pPr>
                </w:p>
              </w:tc>
            </w:tr>
          </w:tbl>
          <w:p w14:paraId="79BAF952" w14:textId="77777777" w:rsidR="00127EF2" w:rsidRPr="00127EF2" w:rsidRDefault="00127EF2" w:rsidP="0012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127EF2" w:rsidRPr="00127EF2" w14:paraId="7CE79ED4" w14:textId="77777777" w:rsidTr="00127EF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600" w:type="dxa"/>
              <w:bottom w:w="75" w:type="dxa"/>
              <w:right w:w="60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00"/>
            </w:tblGrid>
            <w:tr w:rsidR="00127EF2" w:rsidRPr="00127EF2" w14:paraId="2DF351F5" w14:textId="77777777">
              <w:tc>
                <w:tcPr>
                  <w:tcW w:w="78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00"/>
                  </w:tblGrid>
                  <w:tr w:rsidR="00127EF2" w:rsidRPr="00127EF2" w14:paraId="2103E82D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8DAE806" w14:textId="77777777" w:rsidR="00127EF2" w:rsidRPr="00127EF2" w:rsidRDefault="00127EF2" w:rsidP="00127EF2">
                        <w:pPr>
                          <w:spacing w:after="0" w:line="315" w:lineRule="exact"/>
                          <w:jc w:val="both"/>
                          <w:rPr>
                            <w:rFonts w:ascii="Raleway" w:eastAsia="Times New Roman" w:hAnsi="Raleway" w:cs="Times New Roman"/>
                            <w:color w:val="589239"/>
                            <w:kern w:val="0"/>
                            <w:sz w:val="21"/>
                            <w:szCs w:val="21"/>
                            <w:lang w:eastAsia="it-IT"/>
                            <w14:ligatures w14:val="none"/>
                          </w:rPr>
                        </w:pPr>
                        <w:r w:rsidRPr="00127EF2">
                          <w:rPr>
                            <w:rFonts w:ascii="Raleway" w:eastAsia="Times New Roman" w:hAnsi="Raleway" w:cs="Times New Roman"/>
                            <w:b/>
                            <w:bCs/>
                            <w:color w:val="589239"/>
                            <w:kern w:val="0"/>
                            <w:sz w:val="21"/>
                            <w:szCs w:val="21"/>
                            <w:lang w:eastAsia="it-IT"/>
                            <w14:ligatures w14:val="none"/>
                          </w:rPr>
                          <w:t>Prof. Francesco Saverio Mennini</w:t>
                        </w:r>
                      </w:p>
                    </w:tc>
                  </w:tr>
                  <w:tr w:rsidR="00127EF2" w:rsidRPr="00127EF2" w14:paraId="3DBFBE45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DEED074" w14:textId="77777777" w:rsidR="00127EF2" w:rsidRPr="00127EF2" w:rsidRDefault="00127EF2" w:rsidP="00127EF2">
                        <w:pPr>
                          <w:spacing w:after="0" w:line="270" w:lineRule="exact"/>
                          <w:jc w:val="both"/>
                          <w:rPr>
                            <w:rFonts w:ascii="Raleway" w:eastAsia="Times New Roman" w:hAnsi="Raleway" w:cs="Times New Roman"/>
                            <w:color w:val="589239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</w:pPr>
                        <w:r w:rsidRPr="00127EF2">
                          <w:rPr>
                            <w:rFonts w:ascii="Raleway" w:eastAsia="Times New Roman" w:hAnsi="Raleway" w:cs="Times New Roman"/>
                            <w:i/>
                            <w:iCs/>
                            <w:color w:val="589239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Direttore EEHTA CEIS, Università di Roma "Tor Vergata" e </w:t>
                        </w:r>
                        <w:proofErr w:type="spellStart"/>
                        <w:r w:rsidRPr="00127EF2">
                          <w:rPr>
                            <w:rFonts w:ascii="Raleway" w:eastAsia="Times New Roman" w:hAnsi="Raleway" w:cs="Times New Roman"/>
                            <w:i/>
                            <w:iCs/>
                            <w:color w:val="589239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Past</w:t>
                        </w:r>
                        <w:proofErr w:type="spellEnd"/>
                        <w:r w:rsidRPr="00127EF2">
                          <w:rPr>
                            <w:rFonts w:ascii="Raleway" w:eastAsia="Times New Roman" w:hAnsi="Raleway" w:cs="Times New Roman"/>
                            <w:i/>
                            <w:iCs/>
                            <w:color w:val="589239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President </w:t>
                        </w:r>
                        <w:proofErr w:type="spellStart"/>
                        <w:r w:rsidRPr="00127EF2">
                          <w:rPr>
                            <w:rFonts w:ascii="Raleway" w:eastAsia="Times New Roman" w:hAnsi="Raleway" w:cs="Times New Roman"/>
                            <w:i/>
                            <w:iCs/>
                            <w:color w:val="589239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SiHTA</w:t>
                        </w:r>
                        <w:proofErr w:type="spellEnd"/>
                      </w:p>
                    </w:tc>
                  </w:tr>
                </w:tbl>
                <w:p w14:paraId="7FF32585" w14:textId="77777777" w:rsidR="00127EF2" w:rsidRPr="00127EF2" w:rsidRDefault="00127EF2" w:rsidP="00127E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</w:pPr>
                </w:p>
              </w:tc>
            </w:tr>
          </w:tbl>
          <w:p w14:paraId="6A9BFA8B" w14:textId="77777777" w:rsidR="00127EF2" w:rsidRPr="00127EF2" w:rsidRDefault="00127EF2" w:rsidP="0012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127EF2" w:rsidRPr="00127EF2" w14:paraId="6B23F629" w14:textId="77777777" w:rsidTr="00127EF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127EF2" w:rsidRPr="00127EF2" w14:paraId="6000C706" w14:textId="77777777">
              <w:tc>
                <w:tcPr>
                  <w:tcW w:w="84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127EF2" w:rsidRPr="00127EF2" w14:paraId="7BB37FFA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127EF2" w:rsidRPr="00127EF2" w14:paraId="117427FA" w14:textId="77777777">
                          <w:trPr>
                            <w:trHeight w:val="15"/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bottom w:val="single" w:sz="24" w:space="0" w:color="DEEFF4"/>
                              </w:tcBorders>
                              <w:vAlign w:val="center"/>
                              <w:hideMark/>
                            </w:tcPr>
                            <w:p w14:paraId="5CC52047" w14:textId="77777777" w:rsidR="00127EF2" w:rsidRPr="00127EF2" w:rsidRDefault="00127EF2" w:rsidP="00127EF2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it-IT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302E4FAD" w14:textId="77777777" w:rsidR="00127EF2" w:rsidRPr="00127EF2" w:rsidRDefault="00127EF2" w:rsidP="00127EF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kern w:val="0"/>
                            <w:sz w:val="2"/>
                            <w:szCs w:val="2"/>
                            <w:lang w:eastAsia="it-IT"/>
                            <w14:ligatures w14:val="none"/>
                          </w:rPr>
                        </w:pPr>
                      </w:p>
                    </w:tc>
                  </w:tr>
                </w:tbl>
                <w:p w14:paraId="30419BBF" w14:textId="77777777" w:rsidR="00127EF2" w:rsidRPr="00127EF2" w:rsidRDefault="00127EF2" w:rsidP="00127E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</w:pPr>
                </w:p>
              </w:tc>
            </w:tr>
          </w:tbl>
          <w:p w14:paraId="18E02CD0" w14:textId="77777777" w:rsidR="00127EF2" w:rsidRPr="00127EF2" w:rsidRDefault="00127EF2" w:rsidP="0012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127EF2" w:rsidRPr="00127EF2" w14:paraId="7F871109" w14:textId="77777777" w:rsidTr="00127EF2">
        <w:trPr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600" w:type="dxa"/>
              <w:bottom w:w="375" w:type="dxa"/>
              <w:right w:w="60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00"/>
            </w:tblGrid>
            <w:tr w:rsidR="00127EF2" w:rsidRPr="00127EF2" w14:paraId="6FFADC6A" w14:textId="77777777">
              <w:tc>
                <w:tcPr>
                  <w:tcW w:w="78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00"/>
                  </w:tblGrid>
                  <w:tr w:rsidR="00127EF2" w:rsidRPr="00127EF2" w14:paraId="7BB9A624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14:paraId="5DA7717D" w14:textId="77777777" w:rsidR="00127EF2" w:rsidRPr="00127EF2" w:rsidRDefault="00127EF2" w:rsidP="00127EF2">
                        <w:pPr>
                          <w:spacing w:after="0" w:line="315" w:lineRule="exact"/>
                          <w:jc w:val="both"/>
                          <w:rPr>
                            <w:rFonts w:ascii="Raleway" w:eastAsia="Times New Roman" w:hAnsi="Raleway" w:cs="Times New Roman"/>
                            <w:color w:val="3363AB"/>
                            <w:kern w:val="0"/>
                            <w:sz w:val="21"/>
                            <w:szCs w:val="21"/>
                            <w:lang w:eastAsia="it-IT"/>
                            <w14:ligatures w14:val="none"/>
                          </w:rPr>
                        </w:pPr>
                        <w:r w:rsidRPr="00127EF2">
                          <w:rPr>
                            <w:rFonts w:ascii="Raleway" w:eastAsia="Times New Roman" w:hAnsi="Raleway" w:cs="Times New Roman"/>
                            <w:b/>
                            <w:bCs/>
                            <w:color w:val="3363AB"/>
                            <w:kern w:val="0"/>
                            <w:sz w:val="21"/>
                            <w:szCs w:val="21"/>
                            <w:lang w:eastAsia="it-IT"/>
                            <w14:ligatures w14:val="none"/>
                          </w:rPr>
                          <w:t>Società, industria, welfare e sostenibilità</w:t>
                        </w:r>
                      </w:p>
                    </w:tc>
                  </w:tr>
                  <w:tr w:rsidR="00127EF2" w:rsidRPr="00127EF2" w14:paraId="3B6BB397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C27BC33" w14:textId="77777777" w:rsidR="00127EF2" w:rsidRPr="00127EF2" w:rsidRDefault="00127EF2" w:rsidP="00127EF2">
                        <w:pPr>
                          <w:spacing w:after="0" w:line="270" w:lineRule="exact"/>
                          <w:jc w:val="both"/>
                          <w:rPr>
                            <w:rFonts w:ascii="Raleway" w:eastAsia="Times New Roman" w:hAnsi="Raleway" w:cs="Times New Roman"/>
                            <w:color w:val="272727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</w:pPr>
                        <w:r w:rsidRPr="00127EF2">
                          <w:rPr>
                            <w:rFonts w:ascii="Raleway" w:eastAsia="Times New Roman" w:hAnsi="Raleway" w:cs="Times New Roman"/>
                            <w:i/>
                            <w:iCs/>
                            <w:color w:val="272727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Relazione introduttiva a cura di:</w:t>
                        </w:r>
                      </w:p>
                    </w:tc>
                  </w:tr>
                  <w:tr w:rsidR="00127EF2" w:rsidRPr="00127EF2" w14:paraId="706217EA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DD57123" w14:textId="77777777" w:rsidR="00127EF2" w:rsidRPr="00127EF2" w:rsidRDefault="00127EF2" w:rsidP="00127EF2">
                        <w:pPr>
                          <w:spacing w:after="0" w:line="315" w:lineRule="exact"/>
                          <w:jc w:val="both"/>
                          <w:rPr>
                            <w:rFonts w:ascii="Raleway" w:eastAsia="Times New Roman" w:hAnsi="Raleway" w:cs="Times New Roman"/>
                            <w:color w:val="589239"/>
                            <w:kern w:val="0"/>
                            <w:sz w:val="21"/>
                            <w:szCs w:val="21"/>
                            <w:lang w:eastAsia="it-IT"/>
                            <w14:ligatures w14:val="none"/>
                          </w:rPr>
                        </w:pPr>
                        <w:r w:rsidRPr="00127EF2">
                          <w:rPr>
                            <w:rFonts w:ascii="Raleway" w:eastAsia="Times New Roman" w:hAnsi="Raleway" w:cs="Times New Roman"/>
                            <w:b/>
                            <w:bCs/>
                            <w:color w:val="589239"/>
                            <w:kern w:val="0"/>
                            <w:sz w:val="21"/>
                            <w:szCs w:val="21"/>
                            <w:lang w:eastAsia="it-IT"/>
                            <w14:ligatures w14:val="none"/>
                          </w:rPr>
                          <w:t xml:space="preserve">Dott.ssa Carla </w:t>
                        </w:r>
                        <w:proofErr w:type="spellStart"/>
                        <w:r w:rsidRPr="00127EF2">
                          <w:rPr>
                            <w:rFonts w:ascii="Raleway" w:eastAsia="Times New Roman" w:hAnsi="Raleway" w:cs="Times New Roman"/>
                            <w:b/>
                            <w:bCs/>
                            <w:color w:val="589239"/>
                            <w:kern w:val="0"/>
                            <w:sz w:val="21"/>
                            <w:szCs w:val="21"/>
                            <w:lang w:eastAsia="it-IT"/>
                            <w14:ligatures w14:val="none"/>
                          </w:rPr>
                          <w:t>Collicelli</w:t>
                        </w:r>
                        <w:proofErr w:type="spellEnd"/>
                      </w:p>
                    </w:tc>
                  </w:tr>
                  <w:tr w:rsidR="00127EF2" w:rsidRPr="00127EF2" w14:paraId="6D809743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E3C61CB" w14:textId="77777777" w:rsidR="00127EF2" w:rsidRPr="00127EF2" w:rsidRDefault="00127EF2" w:rsidP="00127EF2">
                        <w:pPr>
                          <w:spacing w:after="0" w:line="270" w:lineRule="exact"/>
                          <w:jc w:val="both"/>
                          <w:rPr>
                            <w:rFonts w:ascii="Raleway" w:eastAsia="Times New Roman" w:hAnsi="Raleway" w:cs="Times New Roman"/>
                            <w:color w:val="589239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</w:pPr>
                        <w:r w:rsidRPr="00127EF2">
                          <w:rPr>
                            <w:rFonts w:ascii="Raleway" w:eastAsia="Times New Roman" w:hAnsi="Raleway" w:cs="Times New Roman"/>
                            <w:i/>
                            <w:iCs/>
                            <w:color w:val="589239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CNR Ethics, </w:t>
                        </w:r>
                        <w:proofErr w:type="spellStart"/>
                        <w:r w:rsidRPr="00127EF2">
                          <w:rPr>
                            <w:rFonts w:ascii="Raleway" w:eastAsia="Times New Roman" w:hAnsi="Raleway" w:cs="Times New Roman"/>
                            <w:i/>
                            <w:iCs/>
                            <w:color w:val="589239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ASviS</w:t>
                        </w:r>
                        <w:proofErr w:type="spellEnd"/>
                        <w:r w:rsidRPr="00127EF2">
                          <w:rPr>
                            <w:rFonts w:ascii="Raleway" w:eastAsia="Times New Roman" w:hAnsi="Raleway" w:cs="Times New Roman"/>
                            <w:i/>
                            <w:iCs/>
                            <w:color w:val="589239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 Relazioni istituzionali, Sapienza </w:t>
                        </w:r>
                        <w:proofErr w:type="spellStart"/>
                        <w:r w:rsidRPr="00127EF2">
                          <w:rPr>
                            <w:rFonts w:ascii="Raleway" w:eastAsia="Times New Roman" w:hAnsi="Raleway" w:cs="Times New Roman"/>
                            <w:i/>
                            <w:iCs/>
                            <w:color w:val="589239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Combiomed</w:t>
                        </w:r>
                        <w:proofErr w:type="spellEnd"/>
                      </w:p>
                    </w:tc>
                  </w:tr>
                </w:tbl>
                <w:p w14:paraId="7937E28B" w14:textId="77777777" w:rsidR="00127EF2" w:rsidRPr="00127EF2" w:rsidRDefault="00127EF2" w:rsidP="00127E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</w:pPr>
                </w:p>
              </w:tc>
            </w:tr>
          </w:tbl>
          <w:p w14:paraId="05E6BA55" w14:textId="77777777" w:rsidR="00127EF2" w:rsidRPr="00127EF2" w:rsidRDefault="00127EF2" w:rsidP="0012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127EF2" w:rsidRPr="00127EF2" w14:paraId="1CA245CA" w14:textId="77777777" w:rsidTr="00127EF2">
        <w:trPr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00"/>
            </w:tblGrid>
            <w:tr w:rsidR="00127EF2" w:rsidRPr="00127EF2" w14:paraId="4A4DE3B5" w14:textId="77777777">
              <w:tc>
                <w:tcPr>
                  <w:tcW w:w="78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00"/>
                  </w:tblGrid>
                  <w:tr w:rsidR="00127EF2" w:rsidRPr="00127EF2" w14:paraId="1A60A80C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BA59561" w14:textId="77777777" w:rsidR="00127EF2" w:rsidRPr="00127EF2" w:rsidRDefault="00127EF2" w:rsidP="00127EF2">
                        <w:pPr>
                          <w:spacing w:after="0" w:line="270" w:lineRule="exact"/>
                          <w:jc w:val="both"/>
                          <w:rPr>
                            <w:rFonts w:ascii="Raleway" w:eastAsia="Times New Roman" w:hAnsi="Raleway" w:cs="Times New Roman"/>
                            <w:color w:val="272727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</w:pPr>
                        <w:r w:rsidRPr="00127EF2">
                          <w:rPr>
                            <w:rFonts w:ascii="Raleway" w:eastAsia="Times New Roman" w:hAnsi="Raleway" w:cs="Times New Roman"/>
                            <w:i/>
                            <w:iCs/>
                            <w:color w:val="272727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Discussione a cura di:</w:t>
                        </w:r>
                      </w:p>
                    </w:tc>
                  </w:tr>
                  <w:tr w:rsidR="00127EF2" w:rsidRPr="00127EF2" w14:paraId="00146FF8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91B86F1" w14:textId="77777777" w:rsidR="00127EF2" w:rsidRPr="00127EF2" w:rsidRDefault="00127EF2" w:rsidP="00127EF2">
                        <w:pPr>
                          <w:spacing w:after="0" w:line="315" w:lineRule="exact"/>
                          <w:jc w:val="both"/>
                          <w:rPr>
                            <w:rFonts w:ascii="Raleway" w:eastAsia="Times New Roman" w:hAnsi="Raleway" w:cs="Times New Roman"/>
                            <w:color w:val="589239"/>
                            <w:kern w:val="0"/>
                            <w:sz w:val="21"/>
                            <w:szCs w:val="21"/>
                            <w:lang w:eastAsia="it-IT"/>
                            <w14:ligatures w14:val="none"/>
                          </w:rPr>
                        </w:pPr>
                        <w:r w:rsidRPr="00127EF2">
                          <w:rPr>
                            <w:rFonts w:ascii="Raleway" w:eastAsia="Times New Roman" w:hAnsi="Raleway" w:cs="Times New Roman"/>
                            <w:b/>
                            <w:bCs/>
                            <w:color w:val="589239"/>
                            <w:kern w:val="0"/>
                            <w:sz w:val="21"/>
                            <w:szCs w:val="21"/>
                            <w:lang w:eastAsia="it-IT"/>
                            <w14:ligatures w14:val="none"/>
                          </w:rPr>
                          <w:t xml:space="preserve">Dott. Federico </w:t>
                        </w:r>
                        <w:proofErr w:type="spellStart"/>
                        <w:r w:rsidRPr="00127EF2">
                          <w:rPr>
                            <w:rFonts w:ascii="Raleway" w:eastAsia="Times New Roman" w:hAnsi="Raleway" w:cs="Times New Roman"/>
                            <w:b/>
                            <w:bCs/>
                            <w:color w:val="589239"/>
                            <w:kern w:val="0"/>
                            <w:sz w:val="21"/>
                            <w:szCs w:val="21"/>
                            <w:lang w:eastAsia="it-IT"/>
                            <w14:ligatures w14:val="none"/>
                          </w:rPr>
                          <w:t>Eichberg</w:t>
                        </w:r>
                        <w:proofErr w:type="spellEnd"/>
                        <w:r w:rsidRPr="00127EF2">
                          <w:rPr>
                            <w:rFonts w:ascii="Raleway" w:eastAsia="Times New Roman" w:hAnsi="Raleway" w:cs="Times New Roman"/>
                            <w:b/>
                            <w:bCs/>
                            <w:color w:val="589239"/>
                            <w:kern w:val="0"/>
                            <w:sz w:val="21"/>
                            <w:szCs w:val="21"/>
                            <w:lang w:eastAsia="it-IT"/>
                            <w14:ligatures w14:val="none"/>
                          </w:rPr>
                          <w:t>*</w:t>
                        </w:r>
                      </w:p>
                    </w:tc>
                  </w:tr>
                  <w:tr w:rsidR="00127EF2" w:rsidRPr="00127EF2" w14:paraId="5BA45059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B183B36" w14:textId="77777777" w:rsidR="00127EF2" w:rsidRPr="00127EF2" w:rsidRDefault="00127EF2" w:rsidP="00127EF2">
                        <w:pPr>
                          <w:spacing w:after="0" w:line="270" w:lineRule="exact"/>
                          <w:jc w:val="both"/>
                          <w:rPr>
                            <w:rFonts w:ascii="Raleway" w:eastAsia="Times New Roman" w:hAnsi="Raleway" w:cs="Times New Roman"/>
                            <w:color w:val="589239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</w:pPr>
                        <w:r w:rsidRPr="00127EF2">
                          <w:rPr>
                            <w:rFonts w:ascii="Raleway" w:eastAsia="Times New Roman" w:hAnsi="Raleway" w:cs="Times New Roman"/>
                            <w:i/>
                            <w:iCs/>
                            <w:color w:val="589239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Capo di Gabinetto, Ministero delle Imprese e del Made in </w:t>
                        </w:r>
                        <w:proofErr w:type="spellStart"/>
                        <w:r w:rsidRPr="00127EF2">
                          <w:rPr>
                            <w:rFonts w:ascii="Raleway" w:eastAsia="Times New Roman" w:hAnsi="Raleway" w:cs="Times New Roman"/>
                            <w:i/>
                            <w:iCs/>
                            <w:color w:val="589239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Italy</w:t>
                        </w:r>
                        <w:proofErr w:type="spellEnd"/>
                      </w:p>
                    </w:tc>
                  </w:tr>
                </w:tbl>
                <w:p w14:paraId="49AB439E" w14:textId="77777777" w:rsidR="00127EF2" w:rsidRPr="00127EF2" w:rsidRDefault="00127EF2" w:rsidP="00127E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</w:pPr>
                </w:p>
              </w:tc>
            </w:tr>
          </w:tbl>
          <w:p w14:paraId="29257265" w14:textId="77777777" w:rsidR="00127EF2" w:rsidRPr="00127EF2" w:rsidRDefault="00127EF2" w:rsidP="0012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127EF2" w:rsidRPr="00127EF2" w14:paraId="7D63BA60" w14:textId="77777777" w:rsidTr="00127EF2">
        <w:trPr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600" w:type="dxa"/>
              <w:bottom w:w="150" w:type="dxa"/>
              <w:right w:w="60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00"/>
            </w:tblGrid>
            <w:tr w:rsidR="00127EF2" w:rsidRPr="00127EF2" w14:paraId="75398807" w14:textId="77777777">
              <w:tc>
                <w:tcPr>
                  <w:tcW w:w="78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00"/>
                  </w:tblGrid>
                  <w:tr w:rsidR="00127EF2" w:rsidRPr="00127EF2" w14:paraId="204EB370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85C1999" w14:textId="77777777" w:rsidR="00127EF2" w:rsidRPr="00127EF2" w:rsidRDefault="00127EF2" w:rsidP="00127EF2">
                        <w:pPr>
                          <w:spacing w:after="0" w:line="315" w:lineRule="exact"/>
                          <w:jc w:val="both"/>
                          <w:rPr>
                            <w:rFonts w:ascii="Raleway" w:eastAsia="Times New Roman" w:hAnsi="Raleway" w:cs="Times New Roman"/>
                            <w:color w:val="589239"/>
                            <w:kern w:val="0"/>
                            <w:sz w:val="21"/>
                            <w:szCs w:val="21"/>
                            <w:lang w:eastAsia="it-IT"/>
                            <w14:ligatures w14:val="none"/>
                          </w:rPr>
                        </w:pPr>
                        <w:r w:rsidRPr="00127EF2">
                          <w:rPr>
                            <w:rFonts w:ascii="Raleway" w:eastAsia="Times New Roman" w:hAnsi="Raleway" w:cs="Times New Roman"/>
                            <w:b/>
                            <w:bCs/>
                            <w:color w:val="589239"/>
                            <w:kern w:val="0"/>
                            <w:sz w:val="21"/>
                            <w:szCs w:val="21"/>
                            <w:lang w:eastAsia="it-IT"/>
                            <w14:ligatures w14:val="none"/>
                          </w:rPr>
                          <w:t>Prof. Giuseppe Franco Ferrari</w:t>
                        </w:r>
                      </w:p>
                    </w:tc>
                  </w:tr>
                  <w:tr w:rsidR="00127EF2" w:rsidRPr="00127EF2" w14:paraId="5C9B177A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64693A7" w14:textId="77777777" w:rsidR="00127EF2" w:rsidRPr="00127EF2" w:rsidRDefault="00127EF2" w:rsidP="00127EF2">
                        <w:pPr>
                          <w:spacing w:after="0" w:line="270" w:lineRule="exact"/>
                          <w:jc w:val="both"/>
                          <w:rPr>
                            <w:rFonts w:ascii="Raleway" w:eastAsia="Times New Roman" w:hAnsi="Raleway" w:cs="Times New Roman"/>
                            <w:color w:val="589239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</w:pPr>
                        <w:r w:rsidRPr="00127EF2">
                          <w:rPr>
                            <w:rFonts w:ascii="Raleway" w:eastAsia="Times New Roman" w:hAnsi="Raleway" w:cs="Times New Roman"/>
                            <w:i/>
                            <w:iCs/>
                            <w:color w:val="589239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Università Bocconi</w:t>
                        </w:r>
                      </w:p>
                    </w:tc>
                  </w:tr>
                </w:tbl>
                <w:p w14:paraId="44E08ACC" w14:textId="77777777" w:rsidR="00127EF2" w:rsidRPr="00127EF2" w:rsidRDefault="00127EF2" w:rsidP="00127E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</w:pPr>
                </w:p>
              </w:tc>
            </w:tr>
          </w:tbl>
          <w:p w14:paraId="3B245F2B" w14:textId="77777777" w:rsidR="00127EF2" w:rsidRPr="00127EF2" w:rsidRDefault="00127EF2" w:rsidP="0012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127EF2" w:rsidRPr="00127EF2" w14:paraId="0CC95A78" w14:textId="77777777" w:rsidTr="00127EF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127EF2" w:rsidRPr="00127EF2" w14:paraId="0474FE52" w14:textId="77777777">
              <w:tc>
                <w:tcPr>
                  <w:tcW w:w="84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127EF2" w:rsidRPr="00127EF2" w14:paraId="2CCF93CC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127EF2" w:rsidRPr="00127EF2" w14:paraId="5EF1EAF9" w14:textId="77777777">
                          <w:trPr>
                            <w:trHeight w:val="15"/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bottom w:val="single" w:sz="24" w:space="0" w:color="DEEFF4"/>
                              </w:tcBorders>
                              <w:vAlign w:val="center"/>
                              <w:hideMark/>
                            </w:tcPr>
                            <w:p w14:paraId="75F1F932" w14:textId="77777777" w:rsidR="00127EF2" w:rsidRPr="00127EF2" w:rsidRDefault="00127EF2" w:rsidP="00127EF2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it-IT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01D03D62" w14:textId="77777777" w:rsidR="00127EF2" w:rsidRPr="00127EF2" w:rsidRDefault="00127EF2" w:rsidP="00127EF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kern w:val="0"/>
                            <w:sz w:val="2"/>
                            <w:szCs w:val="2"/>
                            <w:lang w:eastAsia="it-IT"/>
                            <w14:ligatures w14:val="none"/>
                          </w:rPr>
                        </w:pPr>
                      </w:p>
                    </w:tc>
                  </w:tr>
                </w:tbl>
                <w:p w14:paraId="3265BF9F" w14:textId="77777777" w:rsidR="00127EF2" w:rsidRPr="00127EF2" w:rsidRDefault="00127EF2" w:rsidP="00127E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</w:pPr>
                </w:p>
              </w:tc>
            </w:tr>
          </w:tbl>
          <w:p w14:paraId="174D552D" w14:textId="77777777" w:rsidR="00127EF2" w:rsidRPr="00127EF2" w:rsidRDefault="00127EF2" w:rsidP="0012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127EF2" w:rsidRPr="00127EF2" w14:paraId="55920301" w14:textId="77777777" w:rsidTr="00127EF2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127EF2" w:rsidRPr="00127EF2" w14:paraId="63E87280" w14:textId="77777777">
              <w:tc>
                <w:tcPr>
                  <w:tcW w:w="84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127EF2" w:rsidRPr="00127EF2" w14:paraId="5C878C63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23A06D23" w14:textId="77777777" w:rsidR="00127EF2" w:rsidRPr="00127EF2" w:rsidRDefault="00127EF2" w:rsidP="00127EF2">
                        <w:pPr>
                          <w:spacing w:after="0" w:line="315" w:lineRule="exact"/>
                          <w:jc w:val="both"/>
                          <w:rPr>
                            <w:rFonts w:ascii="Raleway" w:eastAsia="Times New Roman" w:hAnsi="Raleway" w:cs="Times New Roman"/>
                            <w:color w:val="3363AB"/>
                            <w:kern w:val="0"/>
                            <w:sz w:val="21"/>
                            <w:szCs w:val="21"/>
                            <w:lang w:eastAsia="it-IT"/>
                            <w14:ligatures w14:val="none"/>
                          </w:rPr>
                        </w:pPr>
                        <w:r w:rsidRPr="00127EF2">
                          <w:rPr>
                            <w:rFonts w:ascii="Raleway" w:eastAsia="Times New Roman" w:hAnsi="Raleway" w:cs="Times New Roman"/>
                            <w:b/>
                            <w:bCs/>
                            <w:color w:val="3363AB"/>
                            <w:kern w:val="0"/>
                            <w:sz w:val="21"/>
                            <w:szCs w:val="21"/>
                            <w:lang w:eastAsia="it-IT"/>
                            <w14:ligatures w14:val="none"/>
                          </w:rPr>
                          <w:t>Conclusioni</w:t>
                        </w:r>
                      </w:p>
                    </w:tc>
                  </w:tr>
                  <w:tr w:rsidR="00127EF2" w:rsidRPr="00127EF2" w14:paraId="40F9A199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5721A667" w14:textId="77777777" w:rsidR="00127EF2" w:rsidRPr="00127EF2" w:rsidRDefault="00127EF2" w:rsidP="00127EF2">
                        <w:pPr>
                          <w:spacing w:after="0" w:line="315" w:lineRule="exact"/>
                          <w:jc w:val="both"/>
                          <w:rPr>
                            <w:rFonts w:ascii="Raleway" w:eastAsia="Times New Roman" w:hAnsi="Raleway" w:cs="Times New Roman"/>
                            <w:color w:val="589239"/>
                            <w:kern w:val="0"/>
                            <w:sz w:val="21"/>
                            <w:szCs w:val="21"/>
                            <w:lang w:eastAsia="it-IT"/>
                            <w14:ligatures w14:val="none"/>
                          </w:rPr>
                        </w:pPr>
                        <w:r w:rsidRPr="00127EF2">
                          <w:rPr>
                            <w:rFonts w:ascii="Raleway" w:eastAsia="Times New Roman" w:hAnsi="Raleway" w:cs="Times New Roman"/>
                            <w:b/>
                            <w:bCs/>
                            <w:color w:val="589239"/>
                            <w:kern w:val="0"/>
                            <w:sz w:val="21"/>
                            <w:szCs w:val="21"/>
                            <w:lang w:eastAsia="it-IT"/>
                            <w14:ligatures w14:val="none"/>
                          </w:rPr>
                          <w:t>Prof.ssa Maria Pia Garavaglia</w:t>
                        </w:r>
                      </w:p>
                    </w:tc>
                  </w:tr>
                  <w:tr w:rsidR="00127EF2" w:rsidRPr="00127EF2" w14:paraId="34AB1E9B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30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14:paraId="43B93ECD" w14:textId="77777777" w:rsidR="00127EF2" w:rsidRPr="00127EF2" w:rsidRDefault="00127EF2" w:rsidP="00127EF2">
                        <w:pPr>
                          <w:spacing w:after="0" w:line="270" w:lineRule="exact"/>
                          <w:jc w:val="both"/>
                          <w:rPr>
                            <w:rFonts w:ascii="Raleway" w:eastAsia="Times New Roman" w:hAnsi="Raleway" w:cs="Times New Roman"/>
                            <w:color w:val="589239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</w:pPr>
                        <w:r w:rsidRPr="00127EF2">
                          <w:rPr>
                            <w:rFonts w:ascii="Raleway" w:eastAsia="Times New Roman" w:hAnsi="Raleway" w:cs="Times New Roman"/>
                            <w:i/>
                            <w:iCs/>
                            <w:color w:val="589239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Presidente Fondazione Roche</w:t>
                        </w:r>
                      </w:p>
                    </w:tc>
                  </w:tr>
                </w:tbl>
                <w:p w14:paraId="23C1FBDF" w14:textId="77777777" w:rsidR="00127EF2" w:rsidRPr="00127EF2" w:rsidRDefault="00127EF2" w:rsidP="00127E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</w:pPr>
                </w:p>
              </w:tc>
            </w:tr>
          </w:tbl>
          <w:p w14:paraId="677D8631" w14:textId="77777777" w:rsidR="00127EF2" w:rsidRPr="00127EF2" w:rsidRDefault="00127EF2" w:rsidP="0012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127EF2" w:rsidRPr="00127EF2" w14:paraId="03BEABC5" w14:textId="77777777" w:rsidTr="00127EF2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127EF2" w:rsidRPr="00127EF2" w14:paraId="57F45993" w14:textId="77777777">
              <w:tc>
                <w:tcPr>
                  <w:tcW w:w="84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127EF2" w:rsidRPr="00127EF2" w14:paraId="18A87509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0FBFE"/>
                        <w:tcMar>
                          <w:top w:w="75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5D8A2B35" w14:textId="77777777" w:rsidR="00127EF2" w:rsidRPr="00127EF2" w:rsidRDefault="00127EF2" w:rsidP="00127EF2">
                        <w:pPr>
                          <w:spacing w:after="0" w:line="315" w:lineRule="exact"/>
                          <w:jc w:val="both"/>
                          <w:rPr>
                            <w:rFonts w:ascii="Raleway" w:eastAsia="Times New Roman" w:hAnsi="Raleway" w:cs="Times New Roman"/>
                            <w:color w:val="3363AB"/>
                            <w:kern w:val="0"/>
                            <w:sz w:val="21"/>
                            <w:szCs w:val="21"/>
                            <w:lang w:eastAsia="it-IT"/>
                            <w14:ligatures w14:val="none"/>
                          </w:rPr>
                        </w:pPr>
                        <w:r w:rsidRPr="00127EF2">
                          <w:rPr>
                            <w:rFonts w:ascii="Raleway" w:eastAsia="Times New Roman" w:hAnsi="Raleway" w:cs="Times New Roman"/>
                            <w:b/>
                            <w:bCs/>
                            <w:color w:val="3363AB"/>
                            <w:kern w:val="0"/>
                            <w:sz w:val="21"/>
                            <w:szCs w:val="21"/>
                            <w:lang w:eastAsia="it-IT"/>
                            <w14:ligatures w14:val="none"/>
                          </w:rPr>
                          <w:t>Modera</w:t>
                        </w:r>
                      </w:p>
                    </w:tc>
                  </w:tr>
                  <w:tr w:rsidR="00127EF2" w:rsidRPr="00127EF2" w14:paraId="0C73F5C2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0FBFE"/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119E9983" w14:textId="77777777" w:rsidR="00127EF2" w:rsidRPr="00127EF2" w:rsidRDefault="00127EF2" w:rsidP="00127EF2">
                        <w:pPr>
                          <w:spacing w:after="0" w:line="315" w:lineRule="exact"/>
                          <w:jc w:val="both"/>
                          <w:rPr>
                            <w:rFonts w:ascii="Raleway" w:eastAsia="Times New Roman" w:hAnsi="Raleway" w:cs="Times New Roman"/>
                            <w:color w:val="589239"/>
                            <w:kern w:val="0"/>
                            <w:sz w:val="21"/>
                            <w:szCs w:val="21"/>
                            <w:lang w:eastAsia="it-IT"/>
                            <w14:ligatures w14:val="none"/>
                          </w:rPr>
                        </w:pPr>
                        <w:r w:rsidRPr="00127EF2">
                          <w:rPr>
                            <w:rFonts w:ascii="Raleway" w:eastAsia="Times New Roman" w:hAnsi="Raleway" w:cs="Times New Roman"/>
                            <w:b/>
                            <w:bCs/>
                            <w:color w:val="589239"/>
                            <w:kern w:val="0"/>
                            <w:sz w:val="21"/>
                            <w:szCs w:val="21"/>
                            <w:lang w:eastAsia="it-IT"/>
                            <w14:ligatures w14:val="none"/>
                          </w:rPr>
                          <w:t xml:space="preserve">Ludovico </w:t>
                        </w:r>
                        <w:proofErr w:type="spellStart"/>
                        <w:r w:rsidRPr="00127EF2">
                          <w:rPr>
                            <w:rFonts w:ascii="Raleway" w:eastAsia="Times New Roman" w:hAnsi="Raleway" w:cs="Times New Roman"/>
                            <w:b/>
                            <w:bCs/>
                            <w:color w:val="589239"/>
                            <w:kern w:val="0"/>
                            <w:sz w:val="21"/>
                            <w:szCs w:val="21"/>
                            <w:lang w:eastAsia="it-IT"/>
                            <w14:ligatures w14:val="none"/>
                          </w:rPr>
                          <w:t>Baldessin</w:t>
                        </w:r>
                        <w:proofErr w:type="spellEnd"/>
                      </w:p>
                    </w:tc>
                  </w:tr>
                  <w:tr w:rsidR="00127EF2" w:rsidRPr="00127EF2" w14:paraId="5B3D682A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0FBFE"/>
                        <w:tcMar>
                          <w:top w:w="0" w:type="dxa"/>
                          <w:left w:w="30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14:paraId="57A7CBAC" w14:textId="77777777" w:rsidR="00127EF2" w:rsidRPr="00127EF2" w:rsidRDefault="00127EF2" w:rsidP="00127EF2">
                        <w:pPr>
                          <w:spacing w:after="0" w:line="270" w:lineRule="exact"/>
                          <w:jc w:val="both"/>
                          <w:rPr>
                            <w:rFonts w:ascii="Raleway" w:eastAsia="Times New Roman" w:hAnsi="Raleway" w:cs="Times New Roman"/>
                            <w:color w:val="589239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</w:pPr>
                        <w:r w:rsidRPr="00127EF2">
                          <w:rPr>
                            <w:rFonts w:ascii="Raleway" w:eastAsia="Times New Roman" w:hAnsi="Raleway" w:cs="Times New Roman"/>
                            <w:i/>
                            <w:iCs/>
                            <w:color w:val="589239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 xml:space="preserve">Amministratore delegato Edra </w:t>
                        </w:r>
                        <w:proofErr w:type="spellStart"/>
                        <w:r w:rsidRPr="00127EF2">
                          <w:rPr>
                            <w:rFonts w:ascii="Raleway" w:eastAsia="Times New Roman" w:hAnsi="Raleway" w:cs="Times New Roman"/>
                            <w:i/>
                            <w:iCs/>
                            <w:color w:val="589239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S.</w:t>
                        </w:r>
                        <w:proofErr w:type="gramStart"/>
                        <w:r w:rsidRPr="00127EF2">
                          <w:rPr>
                            <w:rFonts w:ascii="Raleway" w:eastAsia="Times New Roman" w:hAnsi="Raleway" w:cs="Times New Roman"/>
                            <w:i/>
                            <w:iCs/>
                            <w:color w:val="589239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  <w:t>p.A</w:t>
                        </w:r>
                        <w:proofErr w:type="spellEnd"/>
                        <w:proofErr w:type="gramEnd"/>
                      </w:p>
                    </w:tc>
                  </w:tr>
                  <w:tr w:rsidR="00127EF2" w:rsidRPr="00127EF2" w14:paraId="38CCCC00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127EF2" w:rsidRPr="00127EF2" w14:paraId="5AC67B24" w14:textId="77777777">
                          <w:trPr>
                            <w:trHeight w:val="15"/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bottom w:val="single" w:sz="24" w:space="0" w:color="DEEFF4"/>
                              </w:tcBorders>
                              <w:vAlign w:val="center"/>
                              <w:hideMark/>
                            </w:tcPr>
                            <w:p w14:paraId="5DD1F590" w14:textId="77777777" w:rsidR="00127EF2" w:rsidRPr="00127EF2" w:rsidRDefault="00127EF2" w:rsidP="00127EF2">
                              <w:pPr>
                                <w:spacing w:after="0" w:line="240" w:lineRule="auto"/>
                                <w:jc w:val="both"/>
                                <w:rPr>
                                  <w:rFonts w:ascii="Raleway" w:eastAsia="Times New Roman" w:hAnsi="Raleway" w:cs="Times New Roman"/>
                                  <w:color w:val="589239"/>
                                  <w:kern w:val="0"/>
                                  <w:sz w:val="18"/>
                                  <w:szCs w:val="18"/>
                                  <w:lang w:eastAsia="it-IT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0B6EE827" w14:textId="77777777" w:rsidR="00127EF2" w:rsidRPr="00127EF2" w:rsidRDefault="00127EF2" w:rsidP="00127EF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kern w:val="0"/>
                            <w:sz w:val="2"/>
                            <w:szCs w:val="2"/>
                            <w:lang w:eastAsia="it-IT"/>
                            <w14:ligatures w14:val="none"/>
                          </w:rPr>
                        </w:pPr>
                      </w:p>
                    </w:tc>
                  </w:tr>
                </w:tbl>
                <w:p w14:paraId="23BAFFCE" w14:textId="77777777" w:rsidR="00127EF2" w:rsidRPr="00127EF2" w:rsidRDefault="00127EF2" w:rsidP="00127E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</w:pPr>
                </w:p>
              </w:tc>
            </w:tr>
          </w:tbl>
          <w:p w14:paraId="541D5124" w14:textId="77777777" w:rsidR="00127EF2" w:rsidRPr="00127EF2" w:rsidRDefault="00127EF2" w:rsidP="00127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</w:tbl>
    <w:p w14:paraId="00AA968D" w14:textId="77777777" w:rsidR="00127EF2" w:rsidRDefault="00127EF2" w:rsidP="00127EF2">
      <w:pPr>
        <w:spacing w:after="0"/>
        <w:jc w:val="both"/>
      </w:pPr>
    </w:p>
    <w:sectPr w:rsidR="00127E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EF2"/>
    <w:rsid w:val="00127EF2"/>
    <w:rsid w:val="00EB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C7F69"/>
  <w15:chartTrackingRefBased/>
  <w15:docId w15:val="{336D698E-FA28-4FCE-A767-03E7B11B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27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127EF2"/>
    <w:rPr>
      <w:b/>
      <w:bCs/>
    </w:rPr>
  </w:style>
  <w:style w:type="character" w:styleId="Enfasicorsivo">
    <w:name w:val="Emphasis"/>
    <w:basedOn w:val="Carpredefinitoparagrafo"/>
    <w:uiPriority w:val="20"/>
    <w:qFormat/>
    <w:rsid w:val="00127E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3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Pio Berliri</dc:creator>
  <cp:keywords/>
  <dc:description/>
  <cp:lastModifiedBy>Luigi Pio Berliri</cp:lastModifiedBy>
  <cp:revision>2</cp:revision>
  <dcterms:created xsi:type="dcterms:W3CDTF">2024-01-29T14:56:00Z</dcterms:created>
  <dcterms:modified xsi:type="dcterms:W3CDTF">2024-01-29T14:56:00Z</dcterms:modified>
</cp:coreProperties>
</file>